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8AF" w:rsidRPr="00C5005A" w:rsidRDefault="00C5005A" w:rsidP="00F868AF">
      <w:pPr>
        <w:spacing w:after="150" w:line="240" w:lineRule="auto"/>
        <w:ind w:left="0" w:firstLine="0"/>
      </w:pPr>
      <w:r>
        <w:rPr>
          <w:szCs w:val="24"/>
        </w:rPr>
        <w:t xml:space="preserve">         </w:t>
      </w:r>
      <w:r w:rsidR="00F868AF" w:rsidRPr="00C95614">
        <w:rPr>
          <w:szCs w:val="24"/>
        </w:rPr>
        <w:t xml:space="preserve">        </w:t>
      </w:r>
    </w:p>
    <w:p w:rsidR="007162D2" w:rsidRDefault="007162D2" w:rsidP="00F868AF">
      <w:pPr>
        <w:spacing w:after="150" w:line="240" w:lineRule="auto"/>
        <w:jc w:val="center"/>
        <w:rPr>
          <w:b/>
          <w:bCs/>
          <w:szCs w:val="24"/>
        </w:rPr>
      </w:pPr>
    </w:p>
    <w:p w:rsidR="00F868AF" w:rsidRPr="00C95614" w:rsidRDefault="00F868AF" w:rsidP="00F868AF">
      <w:pPr>
        <w:spacing w:after="150" w:line="240" w:lineRule="auto"/>
        <w:jc w:val="center"/>
        <w:rPr>
          <w:szCs w:val="24"/>
        </w:rPr>
      </w:pPr>
      <w:r w:rsidRPr="00C95614">
        <w:rPr>
          <w:b/>
          <w:bCs/>
          <w:szCs w:val="24"/>
        </w:rPr>
        <w:t xml:space="preserve">Муниципальное бюджетное </w:t>
      </w:r>
      <w:proofErr w:type="gramStart"/>
      <w:r w:rsidRPr="00C95614">
        <w:rPr>
          <w:b/>
          <w:bCs/>
          <w:szCs w:val="24"/>
        </w:rPr>
        <w:t>общеобразовательное  учреждение</w:t>
      </w:r>
      <w:proofErr w:type="gramEnd"/>
      <w:r w:rsidRPr="00C95614">
        <w:rPr>
          <w:b/>
          <w:bCs/>
          <w:szCs w:val="24"/>
        </w:rPr>
        <w:t xml:space="preserve"> города Мценска </w:t>
      </w:r>
    </w:p>
    <w:p w:rsidR="00F868AF" w:rsidRPr="00C95614" w:rsidRDefault="00F868AF" w:rsidP="00F868AF">
      <w:pPr>
        <w:spacing w:after="150" w:line="240" w:lineRule="auto"/>
        <w:jc w:val="center"/>
        <w:rPr>
          <w:szCs w:val="24"/>
        </w:rPr>
      </w:pPr>
      <w:r w:rsidRPr="00C95614">
        <w:rPr>
          <w:b/>
          <w:bCs/>
          <w:szCs w:val="24"/>
        </w:rPr>
        <w:t>«Средняя общеобразовательная школа № 9»</w:t>
      </w:r>
    </w:p>
    <w:p w:rsidR="00F868AF" w:rsidRPr="00C95614" w:rsidRDefault="00F868AF" w:rsidP="00F868AF">
      <w:pPr>
        <w:spacing w:after="150" w:line="240" w:lineRule="auto"/>
        <w:jc w:val="right"/>
        <w:rPr>
          <w:szCs w:val="24"/>
        </w:rPr>
      </w:pPr>
    </w:p>
    <w:p w:rsidR="00F868AF" w:rsidRPr="00C95614" w:rsidRDefault="00F868AF" w:rsidP="00F868AF">
      <w:pPr>
        <w:spacing w:after="150" w:line="240" w:lineRule="auto"/>
        <w:rPr>
          <w:szCs w:val="24"/>
        </w:rPr>
      </w:pPr>
    </w:p>
    <w:p w:rsidR="00F868AF" w:rsidRPr="00C95614" w:rsidRDefault="00F868AF" w:rsidP="00F868AF">
      <w:pPr>
        <w:spacing w:after="150" w:line="240" w:lineRule="auto"/>
        <w:rPr>
          <w:szCs w:val="24"/>
        </w:rPr>
      </w:pPr>
    </w:p>
    <w:p w:rsidR="00F868AF" w:rsidRDefault="00F868AF" w:rsidP="00F868AF">
      <w:pPr>
        <w:spacing w:after="150" w:line="240" w:lineRule="auto"/>
        <w:rPr>
          <w:szCs w:val="24"/>
        </w:rPr>
      </w:pPr>
    </w:p>
    <w:p w:rsidR="00072B54" w:rsidRDefault="00072B54" w:rsidP="00F868AF">
      <w:pPr>
        <w:spacing w:after="150" w:line="240" w:lineRule="auto"/>
        <w:rPr>
          <w:szCs w:val="24"/>
        </w:rPr>
      </w:pPr>
    </w:p>
    <w:p w:rsidR="00072B54" w:rsidRDefault="00072B54" w:rsidP="00F868AF">
      <w:pPr>
        <w:spacing w:after="150" w:line="240" w:lineRule="auto"/>
        <w:rPr>
          <w:szCs w:val="24"/>
        </w:rPr>
      </w:pPr>
    </w:p>
    <w:p w:rsidR="00072B54" w:rsidRDefault="00072B54" w:rsidP="00F868AF">
      <w:pPr>
        <w:spacing w:after="150" w:line="240" w:lineRule="auto"/>
        <w:rPr>
          <w:szCs w:val="24"/>
        </w:rPr>
      </w:pPr>
    </w:p>
    <w:p w:rsidR="00072B54" w:rsidRDefault="00072B54" w:rsidP="00F868AF">
      <w:pPr>
        <w:spacing w:after="150" w:line="240" w:lineRule="auto"/>
        <w:rPr>
          <w:szCs w:val="24"/>
        </w:rPr>
      </w:pPr>
    </w:p>
    <w:p w:rsidR="00072B54" w:rsidRPr="00C95614" w:rsidRDefault="00072B54" w:rsidP="00F868AF">
      <w:pPr>
        <w:spacing w:after="150" w:line="240" w:lineRule="auto"/>
        <w:rPr>
          <w:szCs w:val="24"/>
        </w:rPr>
      </w:pPr>
    </w:p>
    <w:p w:rsidR="00F868AF" w:rsidRPr="00C95614" w:rsidRDefault="00F868AF" w:rsidP="00F868AF">
      <w:pPr>
        <w:spacing w:after="150" w:line="240" w:lineRule="auto"/>
        <w:rPr>
          <w:szCs w:val="24"/>
        </w:rPr>
      </w:pPr>
    </w:p>
    <w:p w:rsidR="00F868AF" w:rsidRPr="00C11778" w:rsidRDefault="00F868AF" w:rsidP="00F868AF">
      <w:pPr>
        <w:spacing w:after="150" w:line="240" w:lineRule="auto"/>
        <w:jc w:val="center"/>
        <w:rPr>
          <w:b/>
          <w:bCs/>
          <w:sz w:val="28"/>
          <w:szCs w:val="28"/>
        </w:rPr>
      </w:pPr>
      <w:r w:rsidRPr="00C11778">
        <w:rPr>
          <w:b/>
          <w:bCs/>
          <w:sz w:val="28"/>
          <w:szCs w:val="28"/>
        </w:rPr>
        <w:t xml:space="preserve">РАБОЧАЯ ПРОГРАММА </w:t>
      </w:r>
      <w:r w:rsidR="00EA2E78" w:rsidRPr="00C11778">
        <w:rPr>
          <w:b/>
          <w:bCs/>
          <w:sz w:val="28"/>
          <w:szCs w:val="28"/>
        </w:rPr>
        <w:t xml:space="preserve"> </w:t>
      </w:r>
    </w:p>
    <w:p w:rsidR="00F868AF" w:rsidRPr="00C11778" w:rsidRDefault="00EA2E78" w:rsidP="00EA2E78">
      <w:pPr>
        <w:spacing w:after="150" w:line="240" w:lineRule="auto"/>
        <w:jc w:val="center"/>
        <w:rPr>
          <w:b/>
          <w:sz w:val="28"/>
          <w:szCs w:val="28"/>
        </w:rPr>
      </w:pPr>
      <w:r w:rsidRPr="00C11778">
        <w:rPr>
          <w:b/>
          <w:sz w:val="28"/>
          <w:szCs w:val="28"/>
        </w:rPr>
        <w:t xml:space="preserve">курса </w:t>
      </w:r>
      <w:r w:rsidR="00F868AF" w:rsidRPr="00C11778">
        <w:rPr>
          <w:b/>
          <w:bCs/>
          <w:sz w:val="28"/>
          <w:szCs w:val="28"/>
        </w:rPr>
        <w:t xml:space="preserve">внеурочной </w:t>
      </w:r>
      <w:proofErr w:type="gramStart"/>
      <w:r w:rsidR="00F868AF" w:rsidRPr="00C11778">
        <w:rPr>
          <w:b/>
          <w:bCs/>
          <w:sz w:val="28"/>
          <w:szCs w:val="28"/>
        </w:rPr>
        <w:t>деятельности  «</w:t>
      </w:r>
      <w:proofErr w:type="gramEnd"/>
      <w:r w:rsidR="00A85A19" w:rsidRPr="00C11778">
        <w:rPr>
          <w:b/>
          <w:bCs/>
          <w:sz w:val="28"/>
          <w:szCs w:val="28"/>
        </w:rPr>
        <w:t>Спо</w:t>
      </w:r>
      <w:r w:rsidRPr="00C11778">
        <w:rPr>
          <w:b/>
          <w:bCs/>
          <w:sz w:val="28"/>
          <w:szCs w:val="28"/>
        </w:rPr>
        <w:t>ртивный час</w:t>
      </w:r>
      <w:r w:rsidR="00F868AF" w:rsidRPr="00C11778">
        <w:rPr>
          <w:b/>
          <w:bCs/>
          <w:sz w:val="28"/>
          <w:szCs w:val="28"/>
        </w:rPr>
        <w:t>»</w:t>
      </w:r>
      <w:r w:rsidRPr="00C11778">
        <w:rPr>
          <w:b/>
          <w:bCs/>
          <w:sz w:val="28"/>
          <w:szCs w:val="28"/>
        </w:rPr>
        <w:t>.</w:t>
      </w:r>
    </w:p>
    <w:p w:rsidR="00F868AF" w:rsidRPr="00C11778" w:rsidRDefault="00EA2E78" w:rsidP="00F868AF">
      <w:pPr>
        <w:spacing w:after="150" w:line="240" w:lineRule="auto"/>
        <w:jc w:val="center"/>
        <w:rPr>
          <w:sz w:val="28"/>
          <w:szCs w:val="28"/>
        </w:rPr>
      </w:pPr>
      <w:r w:rsidRPr="00C11778">
        <w:rPr>
          <w:b/>
          <w:bCs/>
          <w:sz w:val="28"/>
          <w:szCs w:val="28"/>
        </w:rPr>
        <w:t>5-9 классы.</w:t>
      </w:r>
    </w:p>
    <w:p w:rsidR="00F868AF" w:rsidRPr="00C11778" w:rsidRDefault="00EA2E78" w:rsidP="00F868AF">
      <w:pPr>
        <w:spacing w:after="150" w:line="240" w:lineRule="auto"/>
        <w:jc w:val="center"/>
        <w:rPr>
          <w:b/>
          <w:bCs/>
          <w:sz w:val="28"/>
          <w:szCs w:val="28"/>
        </w:rPr>
      </w:pPr>
      <w:r w:rsidRPr="00C11778">
        <w:rPr>
          <w:b/>
          <w:bCs/>
          <w:sz w:val="28"/>
          <w:szCs w:val="28"/>
        </w:rPr>
        <w:t>Срок реализации: 1 год.</w:t>
      </w:r>
      <w:r w:rsidR="00F868AF" w:rsidRPr="00C11778">
        <w:rPr>
          <w:b/>
          <w:bCs/>
          <w:sz w:val="28"/>
          <w:szCs w:val="28"/>
        </w:rPr>
        <w:t xml:space="preserve"> </w:t>
      </w:r>
    </w:p>
    <w:p w:rsidR="00F868AF" w:rsidRPr="00C11778" w:rsidRDefault="00F868AF" w:rsidP="00F868AF">
      <w:pPr>
        <w:spacing w:after="150" w:line="240" w:lineRule="auto"/>
        <w:jc w:val="center"/>
        <w:rPr>
          <w:sz w:val="28"/>
          <w:szCs w:val="28"/>
        </w:rPr>
      </w:pPr>
    </w:p>
    <w:p w:rsidR="00F868AF" w:rsidRPr="00C11778" w:rsidRDefault="00F868AF" w:rsidP="00F868AF">
      <w:pPr>
        <w:spacing w:after="150" w:line="240" w:lineRule="auto"/>
        <w:jc w:val="center"/>
        <w:rPr>
          <w:sz w:val="28"/>
          <w:szCs w:val="28"/>
        </w:rPr>
      </w:pPr>
    </w:p>
    <w:p w:rsidR="00F868AF" w:rsidRPr="00C11778" w:rsidRDefault="00F868AF" w:rsidP="00F868AF">
      <w:pPr>
        <w:spacing w:after="150" w:line="240" w:lineRule="auto"/>
        <w:jc w:val="center"/>
        <w:rPr>
          <w:sz w:val="28"/>
          <w:szCs w:val="28"/>
        </w:rPr>
      </w:pPr>
    </w:p>
    <w:p w:rsidR="00EA2E78" w:rsidRPr="00C11778" w:rsidRDefault="00EA2E78" w:rsidP="00EA2E78">
      <w:pPr>
        <w:spacing w:after="0" w:line="240" w:lineRule="auto"/>
        <w:ind w:left="0" w:right="0" w:firstLine="0"/>
        <w:jc w:val="center"/>
        <w:rPr>
          <w:bCs/>
          <w:color w:val="auto"/>
          <w:sz w:val="28"/>
          <w:szCs w:val="28"/>
          <w:lang w:eastAsia="en-US"/>
        </w:rPr>
      </w:pPr>
      <w:r w:rsidRPr="00C11778">
        <w:rPr>
          <w:bCs/>
          <w:color w:val="auto"/>
          <w:sz w:val="28"/>
          <w:szCs w:val="28"/>
          <w:lang w:eastAsia="en-US"/>
        </w:rPr>
        <w:t xml:space="preserve">                                                                   </w:t>
      </w:r>
      <w:r w:rsidRPr="00EA2E78">
        <w:rPr>
          <w:bCs/>
          <w:color w:val="auto"/>
          <w:sz w:val="28"/>
          <w:szCs w:val="28"/>
          <w:lang w:eastAsia="en-US"/>
        </w:rPr>
        <w:t xml:space="preserve">Составитель: </w:t>
      </w:r>
      <w:r w:rsidR="00072B54">
        <w:rPr>
          <w:bCs/>
          <w:color w:val="auto"/>
          <w:sz w:val="28"/>
          <w:szCs w:val="28"/>
          <w:lang w:eastAsia="en-US"/>
        </w:rPr>
        <w:t>НикишинаИ.В</w:t>
      </w:r>
      <w:bookmarkStart w:id="0" w:name="_GoBack"/>
      <w:bookmarkEnd w:id="0"/>
      <w:r w:rsidRPr="00C11778">
        <w:rPr>
          <w:bCs/>
          <w:color w:val="auto"/>
          <w:sz w:val="28"/>
          <w:szCs w:val="28"/>
          <w:lang w:eastAsia="en-US"/>
        </w:rPr>
        <w:t>.,</w:t>
      </w:r>
    </w:p>
    <w:p w:rsidR="00EA2E78" w:rsidRPr="00C11778" w:rsidRDefault="00EA2E78" w:rsidP="00EA2E78">
      <w:pPr>
        <w:spacing w:after="0" w:line="240" w:lineRule="auto"/>
        <w:ind w:left="0" w:right="0" w:firstLine="0"/>
        <w:jc w:val="center"/>
        <w:rPr>
          <w:bCs/>
          <w:color w:val="auto"/>
          <w:sz w:val="28"/>
          <w:szCs w:val="28"/>
          <w:lang w:eastAsia="en-US"/>
        </w:rPr>
      </w:pPr>
      <w:r w:rsidRPr="00C11778">
        <w:rPr>
          <w:bCs/>
          <w:color w:val="auto"/>
          <w:sz w:val="28"/>
          <w:szCs w:val="28"/>
          <w:lang w:eastAsia="en-US"/>
        </w:rPr>
        <w:t xml:space="preserve">                                               учитель высшей </w:t>
      </w:r>
    </w:p>
    <w:p w:rsidR="00EA2E78" w:rsidRPr="00C11778" w:rsidRDefault="00EA2E78" w:rsidP="00EA2E78">
      <w:pPr>
        <w:spacing w:after="0" w:line="240" w:lineRule="auto"/>
        <w:ind w:left="0" w:right="0" w:firstLine="0"/>
        <w:jc w:val="center"/>
        <w:rPr>
          <w:bCs/>
          <w:color w:val="auto"/>
          <w:sz w:val="28"/>
          <w:szCs w:val="28"/>
          <w:lang w:eastAsia="en-US"/>
        </w:rPr>
      </w:pPr>
      <w:r w:rsidRPr="00C11778">
        <w:rPr>
          <w:bCs/>
          <w:color w:val="auto"/>
          <w:sz w:val="28"/>
          <w:szCs w:val="28"/>
          <w:lang w:eastAsia="en-US"/>
        </w:rPr>
        <w:t xml:space="preserve">                                                                       квалификационной категории</w:t>
      </w:r>
    </w:p>
    <w:p w:rsidR="00EA2E78" w:rsidRPr="00EA2E78" w:rsidRDefault="00EA2E78" w:rsidP="00EA2E78">
      <w:pPr>
        <w:spacing w:after="0" w:line="240" w:lineRule="auto"/>
        <w:ind w:left="0" w:right="0" w:firstLine="0"/>
        <w:jc w:val="center"/>
        <w:rPr>
          <w:bCs/>
          <w:color w:val="auto"/>
          <w:sz w:val="28"/>
          <w:szCs w:val="28"/>
          <w:lang w:eastAsia="en-US"/>
        </w:rPr>
      </w:pPr>
    </w:p>
    <w:p w:rsidR="00EA2E78" w:rsidRPr="00EA2E78" w:rsidRDefault="00EA2E78" w:rsidP="00EA2E78">
      <w:pPr>
        <w:spacing w:after="0" w:line="240" w:lineRule="auto"/>
        <w:ind w:left="0" w:right="0" w:firstLine="0"/>
        <w:jc w:val="right"/>
        <w:rPr>
          <w:bCs/>
          <w:color w:val="auto"/>
          <w:sz w:val="32"/>
          <w:szCs w:val="32"/>
          <w:lang w:eastAsia="en-US"/>
        </w:rPr>
      </w:pPr>
      <w:r w:rsidRPr="00EA2E78">
        <w:rPr>
          <w:bCs/>
          <w:color w:val="auto"/>
          <w:sz w:val="32"/>
          <w:szCs w:val="32"/>
          <w:lang w:eastAsia="en-US"/>
        </w:rPr>
        <w:t xml:space="preserve">    </w:t>
      </w:r>
      <w:r>
        <w:rPr>
          <w:bCs/>
          <w:color w:val="auto"/>
          <w:sz w:val="32"/>
          <w:szCs w:val="32"/>
          <w:lang w:eastAsia="en-US"/>
        </w:rPr>
        <w:t xml:space="preserve">   </w:t>
      </w:r>
    </w:p>
    <w:p w:rsidR="00F868AF" w:rsidRPr="00C95614" w:rsidRDefault="00F868AF" w:rsidP="00F868AF">
      <w:pPr>
        <w:spacing w:after="150" w:line="240" w:lineRule="auto"/>
        <w:jc w:val="center"/>
        <w:rPr>
          <w:szCs w:val="24"/>
        </w:rPr>
      </w:pPr>
      <w:r w:rsidRPr="00C95614">
        <w:rPr>
          <w:szCs w:val="24"/>
        </w:rPr>
        <w:br/>
      </w:r>
    </w:p>
    <w:p w:rsidR="00F868AF" w:rsidRPr="00C95614" w:rsidRDefault="00F868AF" w:rsidP="00F868AF">
      <w:pPr>
        <w:spacing w:after="150" w:line="240" w:lineRule="auto"/>
        <w:jc w:val="right"/>
        <w:rPr>
          <w:szCs w:val="24"/>
        </w:rPr>
      </w:pPr>
      <w:r w:rsidRPr="00C95614">
        <w:rPr>
          <w:szCs w:val="24"/>
        </w:rPr>
        <w:t xml:space="preserve">  </w:t>
      </w:r>
    </w:p>
    <w:p w:rsidR="00F868AF" w:rsidRPr="00C95614" w:rsidRDefault="00F868AF" w:rsidP="00F868AF">
      <w:pPr>
        <w:spacing w:after="150" w:line="240" w:lineRule="auto"/>
        <w:rPr>
          <w:szCs w:val="24"/>
        </w:rPr>
      </w:pPr>
    </w:p>
    <w:p w:rsidR="00F868AF" w:rsidRPr="00C95614" w:rsidRDefault="00F868AF" w:rsidP="00F868AF">
      <w:pPr>
        <w:spacing w:after="150" w:line="240" w:lineRule="auto"/>
        <w:rPr>
          <w:szCs w:val="24"/>
        </w:rPr>
      </w:pPr>
    </w:p>
    <w:p w:rsidR="00F868AF" w:rsidRPr="00C95614" w:rsidRDefault="00F868AF" w:rsidP="00EA2E78">
      <w:pPr>
        <w:spacing w:after="150" w:line="240" w:lineRule="auto"/>
        <w:ind w:left="0" w:firstLine="0"/>
        <w:rPr>
          <w:szCs w:val="24"/>
        </w:rPr>
      </w:pPr>
    </w:p>
    <w:p w:rsidR="00F868AF" w:rsidRPr="00C95614" w:rsidRDefault="00F868AF" w:rsidP="00F868AF">
      <w:pPr>
        <w:spacing w:after="150" w:line="240" w:lineRule="auto"/>
        <w:jc w:val="center"/>
        <w:rPr>
          <w:szCs w:val="24"/>
        </w:rPr>
      </w:pPr>
    </w:p>
    <w:p w:rsidR="00F868AF" w:rsidRPr="00C95614" w:rsidRDefault="00F868AF" w:rsidP="00F868AF">
      <w:pPr>
        <w:spacing w:after="150" w:line="240" w:lineRule="auto"/>
        <w:jc w:val="center"/>
        <w:rPr>
          <w:szCs w:val="24"/>
        </w:rPr>
      </w:pPr>
    </w:p>
    <w:p w:rsidR="00F868AF" w:rsidRPr="00CF6259" w:rsidRDefault="00072B54" w:rsidP="00F868AF">
      <w:pPr>
        <w:spacing w:after="150" w:line="240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 2025</w:t>
      </w:r>
      <w:r w:rsidR="00EA2E78">
        <w:rPr>
          <w:b/>
          <w:bCs/>
          <w:szCs w:val="24"/>
        </w:rPr>
        <w:t>г.</w:t>
      </w:r>
    </w:p>
    <w:p w:rsidR="00A85A19" w:rsidRPr="00A85A19" w:rsidRDefault="00A85A19" w:rsidP="00A85A19">
      <w:pPr>
        <w:spacing w:after="0" w:line="259" w:lineRule="auto"/>
        <w:ind w:left="0" w:right="0" w:firstLine="0"/>
        <w:jc w:val="left"/>
      </w:pPr>
    </w:p>
    <w:p w:rsidR="00A85A19" w:rsidRPr="00A85A19" w:rsidRDefault="00A85A19" w:rsidP="00A85A19">
      <w:pPr>
        <w:keepNext/>
        <w:keepLines/>
        <w:spacing w:after="12"/>
        <w:ind w:left="0" w:right="718" w:firstLine="0"/>
        <w:jc w:val="center"/>
        <w:outlineLvl w:val="0"/>
        <w:rPr>
          <w:b/>
        </w:rPr>
      </w:pPr>
      <w:r w:rsidRPr="00A85A19">
        <w:rPr>
          <w:b/>
        </w:rPr>
        <w:t xml:space="preserve">1. РЕЗУЛЬТАТЫ ОСВОЕНИЯ КУРСА ВНЕУРОЧНОЙ ДЕЯТЕЛЬНОСТИ </w:t>
      </w:r>
    </w:p>
    <w:p w:rsidR="00A85A19" w:rsidRPr="00A85A19" w:rsidRDefault="00A85A19" w:rsidP="00A85A19">
      <w:pPr>
        <w:spacing w:after="0" w:line="259" w:lineRule="auto"/>
        <w:ind w:left="0" w:right="0" w:firstLine="0"/>
        <w:jc w:val="left"/>
      </w:pPr>
      <w:r w:rsidRPr="00A85A19">
        <w:t xml:space="preserve"> </w:t>
      </w:r>
    </w:p>
    <w:p w:rsidR="00A85A19" w:rsidRPr="00A85A19" w:rsidRDefault="00A85A19" w:rsidP="00A85A19">
      <w:pPr>
        <w:spacing w:after="3"/>
        <w:ind w:left="0" w:right="709" w:firstLine="0"/>
      </w:pPr>
      <w:r w:rsidRPr="00A85A19">
        <w:t>Программа курса внеурочной деятельности «Быстрее, выше, сильнее» составлена на основе Примерной программы основного общего образования «Физическая культура», подготовленной в рамках проекта «Разработка, апробация и внедрение Федеральных государственных стандартов общего образования второго поколения», Москва, Просвещение, 2011г., Программы физического воспитания с использованием личностно – ориентированного содержания «Спорти</w:t>
      </w:r>
      <w:r w:rsidR="00076004">
        <w:t>вный час</w:t>
      </w:r>
      <w:r>
        <w:t xml:space="preserve">» в 1 – 11 </w:t>
      </w:r>
      <w:proofErr w:type="spellStart"/>
      <w:r>
        <w:t>кл</w:t>
      </w:r>
      <w:proofErr w:type="spellEnd"/>
      <w:r>
        <w:t>., Орёл</w:t>
      </w:r>
      <w:r w:rsidRPr="00A85A19">
        <w:t>, 2008г. (рекомендована научно – методическим экспе</w:t>
      </w:r>
      <w:r>
        <w:t xml:space="preserve">ртным советом </w:t>
      </w:r>
      <w:proofErr w:type="spellStart"/>
      <w:r>
        <w:t>МОиН</w:t>
      </w:r>
      <w:proofErr w:type="spellEnd"/>
      <w:r>
        <w:t xml:space="preserve"> Орловской</w:t>
      </w:r>
      <w:r w:rsidRPr="00A85A19">
        <w:t xml:space="preserve"> области к реализации в ОУ среднего полного общего образования), программы </w:t>
      </w:r>
      <w:proofErr w:type="spellStart"/>
      <w:r w:rsidRPr="00A85A19">
        <w:t>Кайгоро</w:t>
      </w:r>
      <w:r w:rsidR="00C5005A">
        <w:t>дова</w:t>
      </w:r>
      <w:proofErr w:type="spellEnd"/>
      <w:r w:rsidR="00C5005A">
        <w:t xml:space="preserve"> В.Н.</w:t>
      </w:r>
      <w:r w:rsidR="00076004">
        <w:t xml:space="preserve"> </w:t>
      </w:r>
      <w:r w:rsidR="00C5005A">
        <w:t>«Спортивный час</w:t>
      </w:r>
      <w:r w:rsidRPr="00A85A19">
        <w:t xml:space="preserve">». </w:t>
      </w:r>
    </w:p>
    <w:p w:rsidR="00A85A19" w:rsidRPr="00A85A19" w:rsidRDefault="00A85A19" w:rsidP="00A85A19">
      <w:pPr>
        <w:spacing w:after="3"/>
        <w:ind w:left="0" w:right="709" w:firstLine="0"/>
      </w:pPr>
      <w:r w:rsidRPr="00A85A19">
        <w:t>Рабочая программа внеурочной деятельности по спортивно – оздоровительному направлению и предназначена для работы с учащимися</w:t>
      </w:r>
      <w:r w:rsidR="00A513E7">
        <w:t xml:space="preserve"> 5-</w:t>
      </w:r>
      <w:r w:rsidRPr="00A85A19">
        <w:t xml:space="preserve"> 9 классов.  </w:t>
      </w:r>
    </w:p>
    <w:p w:rsidR="00A85A19" w:rsidRPr="00A85A19" w:rsidRDefault="00A85A19" w:rsidP="00A85A19">
      <w:pPr>
        <w:spacing w:after="3"/>
        <w:ind w:left="0" w:right="709" w:firstLine="0"/>
      </w:pPr>
      <w:r w:rsidRPr="00A85A19">
        <w:t xml:space="preserve">Объем часов в год – 34, периодичность проведения занятий – 1 час в неделю. </w:t>
      </w:r>
    </w:p>
    <w:p w:rsidR="00A85A19" w:rsidRPr="00A85A19" w:rsidRDefault="00A85A19" w:rsidP="00A85A19">
      <w:pPr>
        <w:spacing w:after="11" w:line="259" w:lineRule="auto"/>
        <w:ind w:left="0" w:right="0" w:firstLine="0"/>
        <w:jc w:val="left"/>
      </w:pPr>
      <w:r w:rsidRPr="00A85A19">
        <w:rPr>
          <w:b/>
        </w:rPr>
        <w:t xml:space="preserve"> </w:t>
      </w:r>
    </w:p>
    <w:p w:rsidR="00A85A19" w:rsidRPr="00A85A19" w:rsidRDefault="00A85A19" w:rsidP="00A85A19">
      <w:pPr>
        <w:keepNext/>
        <w:keepLines/>
        <w:tabs>
          <w:tab w:val="center" w:pos="2448"/>
          <w:tab w:val="center" w:pos="5028"/>
        </w:tabs>
        <w:spacing w:after="12"/>
        <w:ind w:left="0" w:right="0" w:firstLine="0"/>
        <w:jc w:val="left"/>
        <w:outlineLvl w:val="0"/>
        <w:rPr>
          <w:b/>
        </w:rPr>
      </w:pPr>
      <w:r w:rsidRPr="00A85A19">
        <w:rPr>
          <w:rFonts w:ascii="Calibri" w:eastAsia="Calibri" w:hAnsi="Calibri" w:cs="Calibri"/>
          <w:sz w:val="22"/>
        </w:rPr>
        <w:tab/>
      </w:r>
      <w:r w:rsidRPr="00A85A19">
        <w:t xml:space="preserve"> </w:t>
      </w:r>
      <w:r w:rsidRPr="00A85A19">
        <w:tab/>
      </w:r>
      <w:r w:rsidRPr="00A85A19">
        <w:rPr>
          <w:b/>
        </w:rPr>
        <w:t xml:space="preserve">ПЛАНИРУЕМЫЕ РЕЗУЛЬТАТЫ </w:t>
      </w:r>
    </w:p>
    <w:p w:rsidR="00A85A19" w:rsidRPr="00A85A19" w:rsidRDefault="00A85A19" w:rsidP="00A85A19">
      <w:pPr>
        <w:spacing w:after="0" w:line="259" w:lineRule="auto"/>
        <w:ind w:left="0" w:right="0" w:firstLine="0"/>
        <w:jc w:val="left"/>
      </w:pPr>
      <w:r w:rsidRPr="00A85A19">
        <w:rPr>
          <w:b/>
        </w:rPr>
        <w:t xml:space="preserve"> </w:t>
      </w:r>
    </w:p>
    <w:p w:rsidR="00A85A19" w:rsidRPr="00A85A19" w:rsidRDefault="00A85A19" w:rsidP="00A85A19">
      <w:pPr>
        <w:spacing w:after="3"/>
        <w:ind w:left="0" w:right="709" w:firstLine="0"/>
      </w:pPr>
      <w:r w:rsidRPr="00A85A19">
        <w:t xml:space="preserve"> 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 формируются познавательные, личностные, регулятивные, коммуникативные универсальные учебные действия. </w:t>
      </w:r>
    </w:p>
    <w:p w:rsidR="00A85A19" w:rsidRPr="00A85A19" w:rsidRDefault="00A85A19" w:rsidP="00A85A19">
      <w:pPr>
        <w:spacing w:after="0" w:line="259" w:lineRule="auto"/>
        <w:ind w:left="0" w:right="0" w:firstLine="0"/>
        <w:jc w:val="left"/>
      </w:pPr>
      <w:r w:rsidRPr="00A85A19">
        <w:t xml:space="preserve"> </w:t>
      </w:r>
    </w:p>
    <w:p w:rsidR="00A85A19" w:rsidRPr="00A85A19" w:rsidRDefault="00A85A19" w:rsidP="00A85A19">
      <w:pPr>
        <w:spacing w:after="3"/>
        <w:ind w:left="0" w:right="709" w:firstLine="0"/>
      </w:pPr>
      <w:r w:rsidRPr="00A85A19">
        <w:t xml:space="preserve"> Основная образовательная программа учреждения предусматривает достижение следующих результатов образования: </w:t>
      </w:r>
    </w:p>
    <w:p w:rsidR="00A85A19" w:rsidRPr="00A85A19" w:rsidRDefault="00A85A19" w:rsidP="00A85A19">
      <w:pPr>
        <w:numPr>
          <w:ilvl w:val="0"/>
          <w:numId w:val="3"/>
        </w:numPr>
        <w:spacing w:after="3"/>
        <w:ind w:right="709"/>
      </w:pPr>
      <w:r w:rsidRPr="00A85A19">
        <w:t xml:space="preserve">личностные результаты – готовность и способность учащихся к саморазвитию, </w:t>
      </w:r>
      <w:proofErr w:type="spellStart"/>
      <w:r w:rsidRPr="00A85A19">
        <w:t>сформированность</w:t>
      </w:r>
      <w:proofErr w:type="spellEnd"/>
      <w:r w:rsidRPr="00A85A19">
        <w:t xml:space="preserve"> мотивации к учению и познанию, ценностно-смысловые установки выпускников, отражающие их индивидуально-личностные позиции, личностные качества;  </w:t>
      </w:r>
    </w:p>
    <w:p w:rsidR="00A85A19" w:rsidRPr="00A85A19" w:rsidRDefault="00A85A19" w:rsidP="00A85A19">
      <w:pPr>
        <w:numPr>
          <w:ilvl w:val="0"/>
          <w:numId w:val="3"/>
        </w:numPr>
        <w:spacing w:after="3"/>
        <w:ind w:right="709"/>
      </w:pPr>
      <w:proofErr w:type="spellStart"/>
      <w:r w:rsidRPr="00A85A19">
        <w:t>метапредметные</w:t>
      </w:r>
      <w:proofErr w:type="spellEnd"/>
      <w:r w:rsidRPr="00A85A19">
        <w:t xml:space="preserve"> результаты – освоенные учащимися универсальных учебных действий (познавательные, регулятивные и коммуникативные); </w:t>
      </w:r>
    </w:p>
    <w:p w:rsidR="00A85A19" w:rsidRDefault="00A85A19" w:rsidP="00A85A19">
      <w:pPr>
        <w:numPr>
          <w:ilvl w:val="0"/>
          <w:numId w:val="3"/>
        </w:numPr>
        <w:spacing w:after="3"/>
        <w:ind w:right="709"/>
      </w:pPr>
      <w:r w:rsidRPr="00A85A19">
        <w:t xml:space="preserve">предметные результаты – освоенный учащимися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знания. </w:t>
      </w:r>
    </w:p>
    <w:p w:rsidR="00A85A19" w:rsidRDefault="00A85A19" w:rsidP="00A85A19">
      <w:pPr>
        <w:spacing w:after="3"/>
        <w:ind w:right="709"/>
      </w:pPr>
    </w:p>
    <w:p w:rsidR="00A85A19" w:rsidRDefault="00A85A19" w:rsidP="00A85A19">
      <w:pPr>
        <w:spacing w:after="3"/>
        <w:ind w:right="709"/>
      </w:pPr>
    </w:p>
    <w:p w:rsidR="00A85A19" w:rsidRDefault="00A85A19" w:rsidP="00A85A19">
      <w:pPr>
        <w:spacing w:after="3"/>
        <w:ind w:right="709"/>
      </w:pPr>
    </w:p>
    <w:p w:rsidR="00A85A19" w:rsidRDefault="00A85A19" w:rsidP="00A85A19">
      <w:pPr>
        <w:spacing w:after="3"/>
        <w:ind w:right="709"/>
      </w:pPr>
    </w:p>
    <w:p w:rsidR="00A85A19" w:rsidRDefault="00A85A19" w:rsidP="00A85A19">
      <w:pPr>
        <w:spacing w:after="3"/>
        <w:ind w:right="709"/>
      </w:pPr>
    </w:p>
    <w:p w:rsidR="00A85A19" w:rsidRDefault="00A85A19" w:rsidP="00A85A19">
      <w:pPr>
        <w:spacing w:after="3"/>
        <w:ind w:right="709"/>
      </w:pPr>
    </w:p>
    <w:p w:rsidR="00A85A19" w:rsidRDefault="00A85A19" w:rsidP="00A85A19">
      <w:pPr>
        <w:spacing w:after="3"/>
        <w:ind w:right="709"/>
      </w:pPr>
    </w:p>
    <w:p w:rsidR="001B7CBA" w:rsidRDefault="001B7CBA" w:rsidP="00A85A19">
      <w:pPr>
        <w:spacing w:after="3"/>
        <w:ind w:right="709"/>
      </w:pPr>
    </w:p>
    <w:p w:rsidR="001B7CBA" w:rsidRDefault="001B7CBA" w:rsidP="00A85A19">
      <w:pPr>
        <w:spacing w:after="3"/>
        <w:ind w:right="709"/>
      </w:pPr>
    </w:p>
    <w:p w:rsidR="00A85A19" w:rsidRDefault="00A85A19" w:rsidP="00A85A19">
      <w:pPr>
        <w:spacing w:after="3"/>
        <w:ind w:right="709"/>
      </w:pPr>
    </w:p>
    <w:p w:rsidR="00A85A19" w:rsidRDefault="00A85A19" w:rsidP="00A85A19">
      <w:pPr>
        <w:spacing w:after="3"/>
        <w:ind w:right="709"/>
      </w:pPr>
    </w:p>
    <w:p w:rsidR="00A85A19" w:rsidRDefault="00A85A19" w:rsidP="00A85A19">
      <w:pPr>
        <w:spacing w:after="3"/>
        <w:ind w:right="709"/>
      </w:pPr>
    </w:p>
    <w:p w:rsidR="00A85A19" w:rsidRDefault="00A85A19" w:rsidP="00A85A19">
      <w:pPr>
        <w:spacing w:after="3"/>
        <w:ind w:right="709"/>
      </w:pPr>
    </w:p>
    <w:p w:rsidR="00A85A19" w:rsidRDefault="00A85A19" w:rsidP="00A85A19">
      <w:pPr>
        <w:spacing w:after="3"/>
        <w:ind w:right="709"/>
      </w:pPr>
    </w:p>
    <w:p w:rsidR="00A85A19" w:rsidRPr="00A85A19" w:rsidRDefault="00A85A19" w:rsidP="00A85A19">
      <w:pPr>
        <w:spacing w:after="3"/>
        <w:ind w:right="709"/>
      </w:pPr>
    </w:p>
    <w:p w:rsidR="00A85A19" w:rsidRPr="00A85A19" w:rsidRDefault="00A85A19" w:rsidP="00A85A19">
      <w:pPr>
        <w:spacing w:after="0" w:line="259" w:lineRule="auto"/>
        <w:ind w:left="0" w:right="0" w:firstLine="0"/>
        <w:jc w:val="left"/>
      </w:pPr>
      <w:r w:rsidRPr="00A85A19">
        <w:t xml:space="preserve"> </w:t>
      </w:r>
    </w:p>
    <w:p w:rsidR="00A85A19" w:rsidRPr="00A85A19" w:rsidRDefault="00A85A19" w:rsidP="00A85A19">
      <w:pPr>
        <w:keepNext/>
        <w:keepLines/>
        <w:spacing w:after="0" w:line="259" w:lineRule="auto"/>
        <w:ind w:left="0" w:right="0" w:firstLine="0"/>
        <w:jc w:val="left"/>
        <w:outlineLvl w:val="0"/>
        <w:rPr>
          <w:b/>
        </w:rPr>
      </w:pPr>
      <w:r w:rsidRPr="00A85A19">
        <w:rPr>
          <w:b/>
        </w:rPr>
        <w:lastRenderedPageBreak/>
        <w:t>Планируемый результат УУД</w:t>
      </w:r>
      <w:r w:rsidRPr="00A85A19">
        <w:t xml:space="preserve"> </w:t>
      </w:r>
    </w:p>
    <w:tbl>
      <w:tblPr>
        <w:tblStyle w:val="TableGrid"/>
        <w:tblW w:w="9931" w:type="dxa"/>
        <w:tblInd w:w="-569" w:type="dxa"/>
        <w:tblCellMar>
          <w:top w:w="131" w:type="dxa"/>
          <w:right w:w="16" w:type="dxa"/>
        </w:tblCellMar>
        <w:tblLook w:val="04A0" w:firstRow="1" w:lastRow="0" w:firstColumn="1" w:lastColumn="0" w:noHBand="0" w:noVBand="1"/>
      </w:tblPr>
      <w:tblGrid>
        <w:gridCol w:w="866"/>
        <w:gridCol w:w="2822"/>
        <w:gridCol w:w="6243"/>
      </w:tblGrid>
      <w:tr w:rsidR="00A85A19" w:rsidRPr="00A85A19" w:rsidTr="00A85A19">
        <w:trPr>
          <w:trHeight w:val="497"/>
        </w:trPr>
        <w:tc>
          <w:tcPr>
            <w:tcW w:w="866" w:type="dxa"/>
            <w:tcBorders>
              <w:top w:val="single" w:sz="17" w:space="0" w:color="000000"/>
              <w:left w:val="single" w:sz="17" w:space="0" w:color="000000"/>
              <w:bottom w:val="single" w:sz="8" w:space="0" w:color="000000"/>
              <w:right w:val="nil"/>
            </w:tcBorders>
          </w:tcPr>
          <w:p w:rsidR="00A85A19" w:rsidRPr="00A85A19" w:rsidRDefault="00A85A19" w:rsidP="00A85A1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22" w:type="dxa"/>
            <w:tcBorders>
              <w:top w:val="single" w:sz="17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Вид  УУД </w:t>
            </w:r>
          </w:p>
        </w:tc>
        <w:tc>
          <w:tcPr>
            <w:tcW w:w="6242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17" w:space="0" w:color="000000"/>
            </w:tcBorders>
            <w:vAlign w:val="center"/>
          </w:tcPr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Ожидаемый результат </w:t>
            </w:r>
          </w:p>
        </w:tc>
      </w:tr>
      <w:tr w:rsidR="00A85A19" w:rsidRPr="00A85A19" w:rsidTr="00A85A19">
        <w:trPr>
          <w:trHeight w:val="4111"/>
        </w:trPr>
        <w:tc>
          <w:tcPr>
            <w:tcW w:w="866" w:type="dxa"/>
            <w:tcBorders>
              <w:top w:val="single" w:sz="8" w:space="0" w:color="000000"/>
              <w:left w:val="single" w:sz="17" w:space="0" w:color="000000"/>
              <w:bottom w:val="single" w:sz="17" w:space="0" w:color="000000"/>
              <w:right w:val="nil"/>
            </w:tcBorders>
            <w:vAlign w:val="center"/>
          </w:tcPr>
          <w:p w:rsidR="00A85A19" w:rsidRPr="00A85A19" w:rsidRDefault="00A85A19" w:rsidP="00A85A19">
            <w:pPr>
              <w:spacing w:after="1034" w:line="259" w:lineRule="auto"/>
              <w:ind w:left="0" w:right="0" w:firstLine="0"/>
              <w:jc w:val="center"/>
            </w:pPr>
            <w:r w:rsidRPr="00A85A19">
              <w:rPr>
                <w:rFonts w:ascii="Segoe UI Symbol" w:eastAsia="Segoe UI Symbol" w:hAnsi="Segoe UI Symbol" w:cs="Segoe UI Symbol"/>
              </w:rPr>
              <w:t></w:t>
            </w:r>
            <w:r w:rsidRPr="00A85A19">
              <w:rPr>
                <w:rFonts w:ascii="Arial" w:eastAsia="Arial" w:hAnsi="Arial" w:cs="Arial"/>
              </w:rPr>
              <w:t xml:space="preserve"> </w:t>
            </w:r>
          </w:p>
          <w:p w:rsidR="00A85A19" w:rsidRPr="00A85A19" w:rsidRDefault="00A85A19" w:rsidP="00A85A19">
            <w:pPr>
              <w:spacing w:after="1654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center"/>
            </w:pPr>
            <w:r w:rsidRPr="00A85A19">
              <w:rPr>
                <w:rFonts w:ascii="Segoe UI Symbol" w:eastAsia="Segoe UI Symbol" w:hAnsi="Segoe UI Symbol" w:cs="Segoe UI Symbol"/>
              </w:rPr>
              <w:t></w:t>
            </w:r>
            <w:r w:rsidRPr="00A85A19">
              <w:rPr>
                <w:rFonts w:ascii="Arial" w:eastAsia="Arial" w:hAnsi="Arial" w:cs="Arial"/>
              </w:rPr>
              <w:t xml:space="preserve">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</w:tc>
        <w:tc>
          <w:tcPr>
            <w:tcW w:w="2822" w:type="dxa"/>
            <w:tcBorders>
              <w:top w:val="single" w:sz="8" w:space="0" w:color="000000"/>
              <w:left w:val="nil"/>
              <w:bottom w:val="single" w:sz="17" w:space="0" w:color="000000"/>
              <w:right w:val="single" w:sz="8" w:space="0" w:color="000000"/>
            </w:tcBorders>
          </w:tcPr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личностные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252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регулятивные </w:t>
            </w:r>
          </w:p>
        </w:tc>
        <w:tc>
          <w:tcPr>
            <w:tcW w:w="6242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A85A19" w:rsidRPr="00A85A19" w:rsidRDefault="00A85A19" w:rsidP="00A85A19">
            <w:pPr>
              <w:numPr>
                <w:ilvl w:val="0"/>
                <w:numId w:val="5"/>
              </w:numPr>
              <w:spacing w:after="32" w:line="236" w:lineRule="auto"/>
              <w:ind w:right="58" w:hanging="283"/>
            </w:pPr>
            <w:r w:rsidRPr="00A85A19">
              <w:t xml:space="preserve">готовность </w:t>
            </w:r>
            <w:proofErr w:type="gramStart"/>
            <w:r w:rsidRPr="00A85A19">
              <w:t>обучающихся  сориентироваться</w:t>
            </w:r>
            <w:proofErr w:type="gramEnd"/>
            <w:r w:rsidRPr="00A85A19">
              <w:t xml:space="preserve"> в нравственных нормах и правилах, выработать свою жизненную позицию в отношении мира; </w:t>
            </w:r>
          </w:p>
          <w:p w:rsidR="00A85A19" w:rsidRPr="00A85A19" w:rsidRDefault="00A85A19" w:rsidP="00A85A19">
            <w:pPr>
              <w:numPr>
                <w:ilvl w:val="0"/>
                <w:numId w:val="5"/>
              </w:numPr>
              <w:spacing w:after="31" w:line="237" w:lineRule="auto"/>
              <w:ind w:right="58" w:hanging="283"/>
            </w:pPr>
            <w:r w:rsidRPr="00A85A19">
              <w:t xml:space="preserve">в предложенных педагогом ситуациях общения и сотрудничества, опираясь на общие для всех простые правила поведения, </w:t>
            </w:r>
            <w:r w:rsidRPr="00A85A19">
              <w:rPr>
                <w:i/>
              </w:rPr>
              <w:t>делать выбор</w:t>
            </w:r>
            <w:r w:rsidRPr="00A85A19">
              <w:t xml:space="preserve"> при поддержке других участников группы и педагога, как поступить; </w:t>
            </w:r>
          </w:p>
          <w:p w:rsidR="00A85A19" w:rsidRPr="00A85A19" w:rsidRDefault="00A85A19" w:rsidP="00A85A19">
            <w:pPr>
              <w:numPr>
                <w:ilvl w:val="0"/>
                <w:numId w:val="5"/>
              </w:numPr>
              <w:spacing w:after="26" w:line="238" w:lineRule="auto"/>
              <w:ind w:right="58" w:hanging="283"/>
            </w:pPr>
            <w:r w:rsidRPr="00A85A19">
              <w:t xml:space="preserve">осознание учащимися необходимости заботы о своём здоровье и выработки форм поведения, которые помогут избежать опасности для жизни и здоровья,  </w:t>
            </w:r>
          </w:p>
          <w:p w:rsidR="00A85A19" w:rsidRPr="00A85A19" w:rsidRDefault="00A85A19" w:rsidP="00A85A19">
            <w:pPr>
              <w:numPr>
                <w:ilvl w:val="0"/>
                <w:numId w:val="5"/>
              </w:numPr>
              <w:spacing w:after="0" w:line="259" w:lineRule="auto"/>
              <w:ind w:right="58" w:hanging="283"/>
            </w:pPr>
            <w:r w:rsidRPr="00A85A19">
              <w:t xml:space="preserve">регулярно посещать спортивные секции и спортивно-оздоровительные мероприятия; </w:t>
            </w:r>
          </w:p>
        </w:tc>
      </w:tr>
      <w:tr w:rsidR="00A85A19" w:rsidRPr="00A85A19" w:rsidTr="00A85A19">
        <w:trPr>
          <w:trHeight w:val="8388"/>
        </w:trPr>
        <w:tc>
          <w:tcPr>
            <w:tcW w:w="866" w:type="dxa"/>
            <w:tcBorders>
              <w:top w:val="single" w:sz="8" w:space="0" w:color="000000"/>
              <w:left w:val="single" w:sz="17" w:space="0" w:color="000000"/>
              <w:bottom w:val="single" w:sz="17" w:space="0" w:color="000000"/>
              <w:right w:val="nil"/>
            </w:tcBorders>
          </w:tcPr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2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1586" w:line="259" w:lineRule="auto"/>
              <w:ind w:left="0" w:right="0" w:firstLine="0"/>
              <w:jc w:val="center"/>
            </w:pPr>
            <w:r w:rsidRPr="00A85A19">
              <w:rPr>
                <w:rFonts w:ascii="Segoe UI Symbol" w:eastAsia="Segoe UI Symbol" w:hAnsi="Segoe UI Symbol" w:cs="Segoe UI Symbol"/>
              </w:rPr>
              <w:t></w:t>
            </w:r>
            <w:r w:rsidRPr="00A85A19">
              <w:rPr>
                <w:rFonts w:ascii="Arial" w:eastAsia="Arial" w:hAnsi="Arial" w:cs="Arial"/>
              </w:rPr>
              <w:t xml:space="preserve">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2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center"/>
            </w:pPr>
            <w:r w:rsidRPr="00A85A19">
              <w:rPr>
                <w:rFonts w:ascii="Segoe UI Symbol" w:eastAsia="Segoe UI Symbol" w:hAnsi="Segoe UI Symbol" w:cs="Segoe UI Symbol"/>
              </w:rPr>
              <w:t></w:t>
            </w:r>
            <w:r w:rsidRPr="00A85A19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22" w:type="dxa"/>
            <w:tcBorders>
              <w:top w:val="single" w:sz="8" w:space="0" w:color="000000"/>
              <w:left w:val="nil"/>
              <w:bottom w:val="single" w:sz="17" w:space="0" w:color="000000"/>
              <w:right w:val="single" w:sz="8" w:space="0" w:color="000000"/>
            </w:tcBorders>
          </w:tcPr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познавательные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549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коммуникативные </w:t>
            </w:r>
          </w:p>
        </w:tc>
        <w:tc>
          <w:tcPr>
            <w:tcW w:w="6242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17" w:space="0" w:color="000000"/>
            </w:tcBorders>
          </w:tcPr>
          <w:p w:rsidR="00A85A19" w:rsidRPr="00A85A19" w:rsidRDefault="00A85A19" w:rsidP="00A85A19">
            <w:pPr>
              <w:spacing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numPr>
                <w:ilvl w:val="0"/>
                <w:numId w:val="6"/>
              </w:numPr>
              <w:spacing w:after="32" w:line="236" w:lineRule="auto"/>
              <w:ind w:right="0" w:hanging="360"/>
            </w:pPr>
            <w:r w:rsidRPr="00A85A19">
              <w:t xml:space="preserve">способность к планированию, контролю, коррекции своих действий и оценки своей успешности. </w:t>
            </w:r>
          </w:p>
          <w:p w:rsidR="00A85A19" w:rsidRPr="00A85A19" w:rsidRDefault="00A85A19" w:rsidP="00A85A19">
            <w:pPr>
              <w:numPr>
                <w:ilvl w:val="0"/>
                <w:numId w:val="6"/>
              </w:numPr>
              <w:spacing w:after="4" w:line="237" w:lineRule="auto"/>
              <w:ind w:right="0" w:hanging="360"/>
            </w:pPr>
            <w:r w:rsidRPr="00A85A19">
              <w:t xml:space="preserve">составлять индивидуальный режим дня и соблюдать его; </w:t>
            </w:r>
          </w:p>
          <w:p w:rsidR="00A85A19" w:rsidRPr="00A85A19" w:rsidRDefault="00A85A19" w:rsidP="00A85A19">
            <w:pPr>
              <w:spacing w:after="1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numPr>
                <w:ilvl w:val="0"/>
                <w:numId w:val="6"/>
              </w:numPr>
              <w:spacing w:after="25" w:line="239" w:lineRule="auto"/>
              <w:ind w:right="0" w:hanging="360"/>
            </w:pPr>
            <w:r w:rsidRPr="00A85A19">
              <w:t xml:space="preserve">умение преобразовывать информацию из одной формы в другую, искать и </w:t>
            </w:r>
            <w:proofErr w:type="gramStart"/>
            <w:r w:rsidRPr="00A85A19">
              <w:t>исследовать  информацию</w:t>
            </w:r>
            <w:proofErr w:type="gramEnd"/>
            <w:r w:rsidRPr="00A85A19">
              <w:t xml:space="preserve">, делать выводы; </w:t>
            </w:r>
          </w:p>
          <w:p w:rsidR="00A85A19" w:rsidRPr="00A85A19" w:rsidRDefault="00A85A19" w:rsidP="00A85A19">
            <w:pPr>
              <w:numPr>
                <w:ilvl w:val="0"/>
                <w:numId w:val="6"/>
              </w:numPr>
              <w:spacing w:after="31" w:line="237" w:lineRule="auto"/>
              <w:ind w:right="0" w:hanging="360"/>
            </w:pPr>
            <w:r w:rsidRPr="00A85A19">
              <w:t xml:space="preserve">выявление ошибки при выполнении технических действий в игровой деятельности; </w:t>
            </w:r>
          </w:p>
          <w:p w:rsidR="00A85A19" w:rsidRPr="00A85A19" w:rsidRDefault="00A85A19" w:rsidP="00A85A19">
            <w:pPr>
              <w:numPr>
                <w:ilvl w:val="0"/>
                <w:numId w:val="6"/>
              </w:numPr>
              <w:spacing w:after="27" w:line="237" w:lineRule="auto"/>
              <w:ind w:right="0" w:hanging="360"/>
            </w:pPr>
            <w:r w:rsidRPr="00A85A19">
              <w:t xml:space="preserve">оказывать первую медицинскую помощь при травмах; </w:t>
            </w:r>
          </w:p>
          <w:p w:rsidR="00A85A19" w:rsidRPr="00A85A19" w:rsidRDefault="00A85A19" w:rsidP="00A85A19">
            <w:pPr>
              <w:numPr>
                <w:ilvl w:val="0"/>
                <w:numId w:val="6"/>
              </w:numPr>
              <w:spacing w:after="0" w:line="259" w:lineRule="auto"/>
              <w:ind w:right="0" w:hanging="360"/>
            </w:pPr>
            <w:r w:rsidRPr="00A85A19">
              <w:t xml:space="preserve">правила спортивных игр </w:t>
            </w:r>
          </w:p>
          <w:p w:rsidR="00A85A19" w:rsidRPr="00A85A19" w:rsidRDefault="00A85A19" w:rsidP="00A85A19">
            <w:pPr>
              <w:spacing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A85A19" w:rsidRPr="00A85A19" w:rsidRDefault="00A85A19" w:rsidP="00A85A19">
            <w:pPr>
              <w:numPr>
                <w:ilvl w:val="0"/>
                <w:numId w:val="6"/>
              </w:numPr>
              <w:spacing w:after="26" w:line="238" w:lineRule="auto"/>
              <w:ind w:right="0" w:hanging="360"/>
            </w:pPr>
            <w:r w:rsidRPr="00A85A19">
              <w:t xml:space="preserve">эффективно сотрудничать, определять и высказывать простые и общие для всех людей правила поведения при сотрудничестве (этические нормы, </w:t>
            </w:r>
          </w:p>
          <w:p w:rsidR="00A85A19" w:rsidRPr="00A85A19" w:rsidRDefault="00A85A19" w:rsidP="00A85A19">
            <w:pPr>
              <w:numPr>
                <w:ilvl w:val="0"/>
                <w:numId w:val="6"/>
              </w:numPr>
              <w:spacing w:after="0" w:line="259" w:lineRule="auto"/>
              <w:ind w:right="0" w:hanging="360"/>
            </w:pPr>
            <w:r w:rsidRPr="00A85A19">
              <w:t xml:space="preserve">правильно выражать свои мысли,  </w:t>
            </w:r>
          </w:p>
          <w:p w:rsidR="00A85A19" w:rsidRPr="00A85A19" w:rsidRDefault="00A85A19" w:rsidP="00A85A19">
            <w:pPr>
              <w:numPr>
                <w:ilvl w:val="0"/>
                <w:numId w:val="6"/>
              </w:numPr>
              <w:spacing w:after="27" w:line="237" w:lineRule="auto"/>
              <w:ind w:right="0" w:hanging="360"/>
            </w:pPr>
            <w:r w:rsidRPr="00A85A19">
              <w:t xml:space="preserve">учиться выполнять различные роли в группе (лидера, исполнителя, критика); </w:t>
            </w:r>
          </w:p>
          <w:p w:rsidR="00A85A19" w:rsidRPr="00A85A19" w:rsidRDefault="00A85A19" w:rsidP="00A85A19">
            <w:pPr>
              <w:numPr>
                <w:ilvl w:val="0"/>
                <w:numId w:val="6"/>
              </w:numPr>
              <w:spacing w:after="46" w:line="239" w:lineRule="auto"/>
              <w:ind w:right="0" w:hanging="360"/>
            </w:pPr>
            <w:r w:rsidRPr="00A85A19">
              <w:t xml:space="preserve">социально адаптироваться в мире, расширить сферы общения, приобрести опыт взаимодействия с окружающим миром; </w:t>
            </w:r>
          </w:p>
          <w:p w:rsidR="00A85A19" w:rsidRPr="00A85A19" w:rsidRDefault="00A85A19" w:rsidP="00A85A19">
            <w:pPr>
              <w:numPr>
                <w:ilvl w:val="0"/>
                <w:numId w:val="6"/>
              </w:numPr>
              <w:spacing w:after="0" w:line="259" w:lineRule="auto"/>
              <w:ind w:right="0" w:hanging="360"/>
            </w:pPr>
            <w:r w:rsidRPr="00A85A19">
              <w:t xml:space="preserve">переживать </w:t>
            </w:r>
            <w:r w:rsidRPr="00A85A19">
              <w:tab/>
              <w:t xml:space="preserve">за </w:t>
            </w:r>
            <w:r w:rsidRPr="00A85A19">
              <w:tab/>
              <w:t xml:space="preserve">успех </w:t>
            </w:r>
            <w:r w:rsidRPr="00A85A19">
              <w:tab/>
              <w:t xml:space="preserve">своей </w:t>
            </w:r>
            <w:r w:rsidRPr="00A85A19">
              <w:tab/>
              <w:t xml:space="preserve">команды, соревноваться за свою команду; </w:t>
            </w:r>
            <w:r w:rsidRPr="00A85A19">
              <w:rPr>
                <w:rFonts w:ascii="Segoe UI Symbol" w:eastAsia="Segoe UI Symbol" w:hAnsi="Segoe UI Symbol" w:cs="Segoe UI Symbol"/>
              </w:rPr>
              <w:t></w:t>
            </w:r>
            <w:r w:rsidRPr="00A85A19">
              <w:rPr>
                <w:rFonts w:ascii="Arial" w:eastAsia="Arial" w:hAnsi="Arial" w:cs="Arial"/>
              </w:rPr>
              <w:t xml:space="preserve"> </w:t>
            </w:r>
            <w:r w:rsidRPr="00A85A19">
              <w:t xml:space="preserve">уметь достойно проигрывать. </w:t>
            </w:r>
          </w:p>
        </w:tc>
      </w:tr>
    </w:tbl>
    <w:p w:rsidR="00A85A19" w:rsidRPr="00A85A19" w:rsidRDefault="00A85A19" w:rsidP="00A85A19">
      <w:pPr>
        <w:spacing w:after="0" w:line="259" w:lineRule="auto"/>
        <w:ind w:left="0" w:right="667" w:firstLine="0"/>
        <w:jc w:val="center"/>
      </w:pPr>
      <w:r w:rsidRPr="00A85A19">
        <w:rPr>
          <w:b/>
        </w:rPr>
        <w:t xml:space="preserve"> </w:t>
      </w:r>
    </w:p>
    <w:p w:rsidR="00A85A19" w:rsidRPr="00A85A19" w:rsidRDefault="00A85A19" w:rsidP="00A85A19">
      <w:pPr>
        <w:keepNext/>
        <w:keepLines/>
        <w:spacing w:after="12"/>
        <w:ind w:left="0" w:right="0" w:firstLine="0"/>
        <w:jc w:val="center"/>
        <w:outlineLvl w:val="0"/>
        <w:rPr>
          <w:b/>
        </w:rPr>
      </w:pPr>
      <w:r w:rsidRPr="00A85A19">
        <w:rPr>
          <w:b/>
        </w:rPr>
        <w:lastRenderedPageBreak/>
        <w:t xml:space="preserve">ТРЕБОВАНИЯ К ЗНАНИЯМ И УМЕНИЯМ, КОТОРЫЕ ДОЛЖНЫ </w:t>
      </w:r>
      <w:proofErr w:type="gramStart"/>
      <w:r w:rsidRPr="00A85A19">
        <w:rPr>
          <w:b/>
        </w:rPr>
        <w:t>ПРИОБРЕСТИ  УЧАЩИЕСЯ</w:t>
      </w:r>
      <w:proofErr w:type="gramEnd"/>
      <w:r w:rsidRPr="00A85A19">
        <w:rPr>
          <w:b/>
        </w:rPr>
        <w:t xml:space="preserve"> В ПРОЦЕССЕ РЕАЛИЗАЦИИ ПРОГРАММЫ </w:t>
      </w:r>
    </w:p>
    <w:p w:rsidR="00A85A19" w:rsidRPr="00A85A19" w:rsidRDefault="00A85A19" w:rsidP="00A85A19">
      <w:pPr>
        <w:spacing w:after="0" w:line="259" w:lineRule="auto"/>
        <w:ind w:left="0" w:right="0" w:firstLine="0"/>
        <w:jc w:val="left"/>
      </w:pPr>
      <w:r w:rsidRPr="00A85A19">
        <w:rPr>
          <w:b/>
        </w:rPr>
        <w:t xml:space="preserve"> </w:t>
      </w:r>
    </w:p>
    <w:p w:rsidR="00A85A19" w:rsidRPr="00A85A19" w:rsidRDefault="00A85A19" w:rsidP="00A85A19">
      <w:pPr>
        <w:spacing w:after="3"/>
        <w:ind w:left="0" w:right="709" w:firstLine="0"/>
      </w:pPr>
      <w:r w:rsidRPr="00A85A19">
        <w:t xml:space="preserve"> В итоге реализации программы внеурочной деятельности по «Быстрее, выше, сильнее» учащиеся </w:t>
      </w:r>
      <w:r w:rsidRPr="00A85A19">
        <w:rPr>
          <w:i/>
        </w:rPr>
        <w:t>должны знать:</w:t>
      </w:r>
      <w:r w:rsidRPr="00A85A19">
        <w:t xml:space="preserve"> </w:t>
      </w:r>
    </w:p>
    <w:p w:rsidR="00A85A19" w:rsidRPr="00A85A19" w:rsidRDefault="00A85A19" w:rsidP="00A85A19">
      <w:pPr>
        <w:numPr>
          <w:ilvl w:val="0"/>
          <w:numId w:val="4"/>
        </w:numPr>
        <w:spacing w:after="3"/>
        <w:ind w:right="709" w:hanging="360"/>
      </w:pPr>
      <w:r w:rsidRPr="00A85A19">
        <w:t xml:space="preserve">особенности воздействия двигательной активности на организм человека; </w:t>
      </w:r>
    </w:p>
    <w:p w:rsidR="00A85A19" w:rsidRPr="00A85A19" w:rsidRDefault="00A85A19" w:rsidP="00A85A19">
      <w:pPr>
        <w:numPr>
          <w:ilvl w:val="0"/>
          <w:numId w:val="4"/>
        </w:numPr>
        <w:spacing w:after="3"/>
        <w:ind w:right="709" w:hanging="360"/>
      </w:pPr>
      <w:r w:rsidRPr="00A85A19">
        <w:t xml:space="preserve">способы сохранения и укрепление здоровья; </w:t>
      </w:r>
    </w:p>
    <w:p w:rsidR="00A85A19" w:rsidRPr="00A85A19" w:rsidRDefault="00A85A19" w:rsidP="00A85A19">
      <w:pPr>
        <w:numPr>
          <w:ilvl w:val="0"/>
          <w:numId w:val="4"/>
        </w:numPr>
        <w:spacing w:after="3"/>
        <w:ind w:right="709" w:hanging="360"/>
      </w:pPr>
      <w:r w:rsidRPr="00A85A19">
        <w:t xml:space="preserve">основы развития познавательной сферы; </w:t>
      </w:r>
    </w:p>
    <w:p w:rsidR="00A85A19" w:rsidRPr="00A85A19" w:rsidRDefault="00A85A19" w:rsidP="00A85A19">
      <w:pPr>
        <w:numPr>
          <w:ilvl w:val="0"/>
          <w:numId w:val="4"/>
        </w:numPr>
        <w:spacing w:after="3"/>
        <w:ind w:right="709" w:hanging="360"/>
      </w:pPr>
      <w:r w:rsidRPr="00A85A19">
        <w:t xml:space="preserve">свои права и права других людей;  </w:t>
      </w:r>
    </w:p>
    <w:p w:rsidR="00A85A19" w:rsidRPr="00A85A19" w:rsidRDefault="00A85A19" w:rsidP="00A85A19">
      <w:pPr>
        <w:numPr>
          <w:ilvl w:val="0"/>
          <w:numId w:val="4"/>
        </w:numPr>
        <w:spacing w:after="3"/>
        <w:ind w:right="709" w:hanging="360"/>
      </w:pPr>
      <w:r w:rsidRPr="00A85A19">
        <w:t xml:space="preserve">влияние здоровья на успешную учебную деятельность;  </w:t>
      </w:r>
    </w:p>
    <w:p w:rsidR="00A85A19" w:rsidRPr="00A85A19" w:rsidRDefault="00A85A19" w:rsidP="00A85A19">
      <w:pPr>
        <w:numPr>
          <w:ilvl w:val="0"/>
          <w:numId w:val="4"/>
        </w:numPr>
        <w:spacing w:after="3"/>
        <w:ind w:right="709" w:hanging="360"/>
      </w:pPr>
      <w:r w:rsidRPr="00A85A19">
        <w:t xml:space="preserve">значение физических упражнений для сохранения и укрепления </w:t>
      </w:r>
      <w:proofErr w:type="gramStart"/>
      <w:r w:rsidRPr="00A85A19">
        <w:t xml:space="preserve">здоровья;   </w:t>
      </w:r>
      <w:proofErr w:type="gramEnd"/>
      <w:r w:rsidRPr="00A85A19">
        <w:tab/>
      </w:r>
      <w:r w:rsidRPr="00A85A19">
        <w:rPr>
          <w:i/>
        </w:rPr>
        <w:t xml:space="preserve">и должны уметь: </w:t>
      </w:r>
    </w:p>
    <w:p w:rsidR="00A85A19" w:rsidRPr="00A85A19" w:rsidRDefault="00A85A19" w:rsidP="00A85A19">
      <w:pPr>
        <w:numPr>
          <w:ilvl w:val="0"/>
          <w:numId w:val="4"/>
        </w:numPr>
        <w:spacing w:after="3"/>
        <w:ind w:right="709" w:hanging="360"/>
      </w:pPr>
      <w:r w:rsidRPr="00A85A19">
        <w:t xml:space="preserve">составлять индивидуальный режим дня и соблюдать его; </w:t>
      </w:r>
    </w:p>
    <w:p w:rsidR="00A85A19" w:rsidRPr="00A85A19" w:rsidRDefault="00A85A19" w:rsidP="00A85A19">
      <w:pPr>
        <w:numPr>
          <w:ilvl w:val="0"/>
          <w:numId w:val="4"/>
        </w:numPr>
        <w:spacing w:after="3"/>
        <w:ind w:right="709" w:hanging="360"/>
      </w:pPr>
      <w:r w:rsidRPr="00A85A19">
        <w:t xml:space="preserve">выполнять физические упражнения для развития физических навыков; </w:t>
      </w:r>
    </w:p>
    <w:p w:rsidR="00A85A19" w:rsidRPr="00A85A19" w:rsidRDefault="00A85A19" w:rsidP="00A85A19">
      <w:pPr>
        <w:numPr>
          <w:ilvl w:val="0"/>
          <w:numId w:val="4"/>
        </w:numPr>
        <w:spacing w:after="3"/>
        <w:ind w:right="709" w:hanging="360"/>
      </w:pPr>
      <w:r w:rsidRPr="00A85A19">
        <w:t xml:space="preserve">заботиться о своём здоровье;  </w:t>
      </w:r>
    </w:p>
    <w:p w:rsidR="00A85A19" w:rsidRPr="00A85A19" w:rsidRDefault="00A85A19" w:rsidP="00A85A19">
      <w:pPr>
        <w:numPr>
          <w:ilvl w:val="0"/>
          <w:numId w:val="4"/>
        </w:numPr>
        <w:spacing w:after="3"/>
        <w:ind w:right="709" w:hanging="360"/>
      </w:pPr>
      <w:r w:rsidRPr="00A85A19">
        <w:t xml:space="preserve">оказывать первую медицинскую помощь при травмах; </w:t>
      </w:r>
    </w:p>
    <w:p w:rsidR="00A85A19" w:rsidRPr="00A85A19" w:rsidRDefault="00A85A19" w:rsidP="00A85A19">
      <w:pPr>
        <w:numPr>
          <w:ilvl w:val="0"/>
          <w:numId w:val="4"/>
        </w:numPr>
        <w:spacing w:after="3"/>
        <w:ind w:right="709" w:hanging="360"/>
      </w:pPr>
      <w:r w:rsidRPr="00A85A19">
        <w:t xml:space="preserve">принимать разумные решения по поводу личного здоровья, а также сохранения и улучшения безопасной и здоровой среды обитания; </w:t>
      </w:r>
      <w:r w:rsidRPr="00A85A19">
        <w:rPr>
          <w:rFonts w:ascii="Segoe UI Symbol" w:eastAsia="Segoe UI Symbol" w:hAnsi="Segoe UI Symbol" w:cs="Segoe UI Symbol"/>
        </w:rPr>
        <w:t></w:t>
      </w:r>
      <w:r w:rsidRPr="00A85A19">
        <w:rPr>
          <w:rFonts w:ascii="Arial" w:eastAsia="Arial" w:hAnsi="Arial" w:cs="Arial"/>
        </w:rPr>
        <w:t xml:space="preserve"> </w:t>
      </w:r>
      <w:r w:rsidRPr="00A85A19">
        <w:t xml:space="preserve">адекватно оценивать своё поведение в жизненных ситуациях; </w:t>
      </w:r>
      <w:r w:rsidRPr="00A85A19">
        <w:rPr>
          <w:rFonts w:ascii="Segoe UI Symbol" w:eastAsia="Segoe UI Symbol" w:hAnsi="Segoe UI Symbol" w:cs="Segoe UI Symbol"/>
        </w:rPr>
        <w:t></w:t>
      </w:r>
      <w:r w:rsidRPr="00A85A19">
        <w:rPr>
          <w:rFonts w:ascii="Arial" w:eastAsia="Arial" w:hAnsi="Arial" w:cs="Arial"/>
        </w:rPr>
        <w:t xml:space="preserve"> </w:t>
      </w:r>
      <w:r w:rsidRPr="00A85A19">
        <w:t xml:space="preserve">отстаивать свою нравственную позицию в ситуации выбора. </w:t>
      </w:r>
    </w:p>
    <w:p w:rsidR="00A85A19" w:rsidRPr="00A85A19" w:rsidRDefault="00A85A19" w:rsidP="00A85A19">
      <w:pPr>
        <w:spacing w:after="3"/>
        <w:ind w:left="0" w:right="709" w:firstLine="0"/>
      </w:pPr>
      <w:r w:rsidRPr="00A85A19">
        <w:t xml:space="preserve"> В результате реализации программы внеурочной деятельности по формированию культуры здоровья у учащихся развиваются группы качеств: отношение к самому себе, отношение к другим людям, отношение к вещам, отношение к окружающему миру. Благодаря тому, что содержание данной программы раскрывает все стороны здоровья, учащиеся будут демонстрировать такие качества личности как: товарищество, уважение к старшим, доброта, честность, трудолюбие, бережливость, дисциплинированность, соблюдение порядка, любознательность, любовь к прекрасному, стремление быть сильным и ловким.  </w:t>
      </w:r>
    </w:p>
    <w:p w:rsidR="00A85A19" w:rsidRPr="00A85A19" w:rsidRDefault="00A85A19" w:rsidP="00A85A19">
      <w:pPr>
        <w:spacing w:after="3"/>
        <w:ind w:left="0" w:right="709" w:firstLine="0"/>
      </w:pPr>
      <w:r w:rsidRPr="00A85A19">
        <w:t xml:space="preserve">Эффективность внеклассной работы обеспечивается при соблюдении следующих условий: </w:t>
      </w:r>
    </w:p>
    <w:p w:rsidR="00A85A19" w:rsidRPr="00A85A19" w:rsidRDefault="00A85A19" w:rsidP="00A85A19">
      <w:pPr>
        <w:numPr>
          <w:ilvl w:val="0"/>
          <w:numId w:val="4"/>
        </w:numPr>
        <w:spacing w:after="3"/>
        <w:ind w:right="709" w:hanging="360"/>
      </w:pPr>
      <w:r w:rsidRPr="00A85A19">
        <w:t xml:space="preserve">тесная связь с учебной работой (преемственность содержания, </w:t>
      </w:r>
      <w:proofErr w:type="spellStart"/>
      <w:r w:rsidRPr="00A85A19">
        <w:t>организационнометодические</w:t>
      </w:r>
      <w:proofErr w:type="spellEnd"/>
      <w:r w:rsidRPr="00A85A19">
        <w:t xml:space="preserve"> приемы и т. д.); </w:t>
      </w:r>
    </w:p>
    <w:p w:rsidR="00A85A19" w:rsidRPr="00A85A19" w:rsidRDefault="00A85A19" w:rsidP="00A85A19">
      <w:pPr>
        <w:numPr>
          <w:ilvl w:val="0"/>
          <w:numId w:val="4"/>
        </w:numPr>
        <w:spacing w:after="3"/>
        <w:ind w:right="709" w:hanging="360"/>
      </w:pPr>
      <w:r w:rsidRPr="00A85A19">
        <w:t xml:space="preserve">доступность занятий и разнообразие форм, обеспечивающих включение в физкультурно-спортивную деятельность широкого контингента учащихся; </w:t>
      </w:r>
    </w:p>
    <w:p w:rsidR="00A85A19" w:rsidRPr="00A85A19" w:rsidRDefault="00A85A19" w:rsidP="00A85A19">
      <w:pPr>
        <w:numPr>
          <w:ilvl w:val="0"/>
          <w:numId w:val="4"/>
        </w:numPr>
        <w:spacing w:after="3"/>
        <w:ind w:right="709" w:hanging="360"/>
      </w:pPr>
      <w:r w:rsidRPr="00A85A19">
        <w:t xml:space="preserve">преемственность принципов и методов всей системы внеклассной </w:t>
      </w:r>
      <w:proofErr w:type="spellStart"/>
      <w:r w:rsidRPr="00A85A19">
        <w:t>образовательновоспитательной</w:t>
      </w:r>
      <w:proofErr w:type="spellEnd"/>
      <w:r w:rsidRPr="00A85A19">
        <w:t xml:space="preserve"> работы при широком участии ученического актива; </w:t>
      </w:r>
      <w:r w:rsidRPr="00A85A19">
        <w:rPr>
          <w:rFonts w:ascii="Segoe UI Symbol" w:eastAsia="Segoe UI Symbol" w:hAnsi="Segoe UI Symbol" w:cs="Segoe UI Symbol"/>
          <w:sz w:val="20"/>
        </w:rPr>
        <w:t></w:t>
      </w:r>
      <w:r w:rsidRPr="00A85A19">
        <w:rPr>
          <w:rFonts w:ascii="Arial" w:eastAsia="Arial" w:hAnsi="Arial" w:cs="Arial"/>
          <w:sz w:val="20"/>
        </w:rPr>
        <w:t xml:space="preserve"> </w:t>
      </w:r>
      <w:r w:rsidRPr="00A85A19">
        <w:t>четкое руководство со стороны администрации и учителей.</w:t>
      </w:r>
      <w:r w:rsidRPr="00A85A19">
        <w:rPr>
          <w:b/>
        </w:rPr>
        <w:t xml:space="preserve"> </w:t>
      </w:r>
    </w:p>
    <w:p w:rsidR="00A85A19" w:rsidRPr="00A85A19" w:rsidRDefault="00A85A19" w:rsidP="00A85A19">
      <w:pPr>
        <w:spacing w:after="0" w:line="259" w:lineRule="auto"/>
        <w:ind w:left="0" w:right="0" w:firstLine="0"/>
        <w:jc w:val="left"/>
      </w:pPr>
      <w:r w:rsidRPr="00A85A19">
        <w:t xml:space="preserve"> </w:t>
      </w:r>
    </w:p>
    <w:p w:rsidR="00A85A19" w:rsidRPr="00A85A19" w:rsidRDefault="00A85A19" w:rsidP="00A85A19">
      <w:pPr>
        <w:keepNext/>
        <w:keepLines/>
        <w:spacing w:after="12"/>
        <w:ind w:left="0" w:right="0" w:firstLine="0"/>
        <w:jc w:val="left"/>
        <w:outlineLvl w:val="0"/>
        <w:rPr>
          <w:b/>
        </w:rPr>
      </w:pPr>
      <w:r w:rsidRPr="00A85A19">
        <w:rPr>
          <w:b/>
        </w:rPr>
        <w:t xml:space="preserve">2. СОДЕРЖАНИЕ КУРСА С УКАЗАНИЕМ ФОРМ ОРГАНИЗАЦИИ И ВИДОВ ДЕЯТЕЛЬНОСТИ </w:t>
      </w:r>
    </w:p>
    <w:p w:rsidR="00A85A19" w:rsidRPr="00A85A19" w:rsidRDefault="00A85A19" w:rsidP="00A85A19">
      <w:pPr>
        <w:spacing w:after="0" w:line="259" w:lineRule="auto"/>
        <w:ind w:left="0" w:right="0" w:firstLine="0"/>
        <w:jc w:val="left"/>
      </w:pPr>
      <w:r w:rsidRPr="00A85A19">
        <w:t xml:space="preserve"> </w:t>
      </w:r>
    </w:p>
    <w:p w:rsidR="00A85A19" w:rsidRPr="00A85A19" w:rsidRDefault="00A85A19" w:rsidP="00A85A19">
      <w:pPr>
        <w:spacing w:after="3"/>
        <w:ind w:left="0" w:right="709" w:firstLine="0"/>
      </w:pPr>
      <w:r w:rsidRPr="00A85A19">
        <w:t xml:space="preserve"> Программа внеурочной деятельности по спортивно – </w:t>
      </w:r>
      <w:proofErr w:type="spellStart"/>
      <w:r w:rsidRPr="00A85A19">
        <w:t>оздоровительномунаправле</w:t>
      </w:r>
      <w:r w:rsidR="00A513E7">
        <w:t>нию</w:t>
      </w:r>
      <w:proofErr w:type="spellEnd"/>
      <w:r w:rsidR="00A513E7">
        <w:t xml:space="preserve"> предназначена для учащихся 5-9</w:t>
      </w:r>
      <w:r w:rsidRPr="00A85A19">
        <w:t xml:space="preserve"> классов. Данная программа составлена в соответствии с возрастными особенностями обучающихся и рассчитана на проведение занятий по 2 часа в неделю (68 часов в год). Программа построена на основании современных научных представлений о физиологическом и психологическом развитии ребёнка этого возраста, раскрывает особенности соматического, психологического и социального здоровья. </w:t>
      </w:r>
    </w:p>
    <w:p w:rsidR="00A85A19" w:rsidRPr="00A85A19" w:rsidRDefault="00A85A19" w:rsidP="00A85A19">
      <w:pPr>
        <w:spacing w:after="3"/>
        <w:ind w:left="0" w:right="709" w:firstLine="0"/>
      </w:pPr>
      <w:r w:rsidRPr="00A85A19">
        <w:t xml:space="preserve">Внеурочная работа проводится во внеурочное время в виде тренировочных занятий и игр по легкой атлетике, спортивному многоборью, «Весёлым стартам», пионерболу, футболу, волейболу, баскетболу, шахматам и др. Тренировки проводятся в группах, командах. </w:t>
      </w:r>
    </w:p>
    <w:p w:rsidR="00A85A19" w:rsidRPr="00A85A19" w:rsidRDefault="00A85A19" w:rsidP="00A85A19">
      <w:pPr>
        <w:spacing w:after="3"/>
        <w:ind w:left="0" w:right="709" w:firstLine="0"/>
      </w:pPr>
      <w:r w:rsidRPr="00A85A19">
        <w:lastRenderedPageBreak/>
        <w:t xml:space="preserve">Значительное место отводится общеразвивающим упражнениям без предметов и с предметами, упражнениям на гимнастических скамейках и стенке, со скакалками, в равновесии, лазанье, прыжках.  </w:t>
      </w:r>
    </w:p>
    <w:p w:rsidR="00A85A19" w:rsidRPr="00A85A19" w:rsidRDefault="00A85A19" w:rsidP="00A85A19">
      <w:pPr>
        <w:spacing w:after="3"/>
        <w:ind w:left="0" w:right="709" w:firstLine="0"/>
      </w:pPr>
      <w:r w:rsidRPr="00A85A19">
        <w:t>Чтобы добиться массового охвата учащихся внеклассной работой, используются самые различные формы организации и проведения занятий с детьми с учетом их возраста, состояния здоровья и физической подготовленности. Основными формами являются: походы, тренировки, спортивные соревнования, физкультурные праздники, Дни здоровья. Одной из самых   интересных форм внеклассных мероприят</w:t>
      </w:r>
      <w:r>
        <w:t>ий является проведение Школьной</w:t>
      </w:r>
      <w:r w:rsidRPr="00A85A19">
        <w:t xml:space="preserve"> спартакиад</w:t>
      </w:r>
      <w:r>
        <w:t xml:space="preserve">ы «Самый спортивный класс» по </w:t>
      </w:r>
      <w:r w:rsidRPr="00A85A19">
        <w:t xml:space="preserve">видам: </w:t>
      </w:r>
      <w:proofErr w:type="spellStart"/>
      <w:r w:rsidRPr="00A85A19">
        <w:t>минифутбол</w:t>
      </w:r>
      <w:proofErr w:type="spellEnd"/>
      <w:r>
        <w:t>, баскетбол, волейбол, скакалка,</w:t>
      </w:r>
      <w:r w:rsidRPr="00A85A19">
        <w:t xml:space="preserve"> малые олимпийские игры, настольный теннис, </w:t>
      </w:r>
      <w:r>
        <w:t xml:space="preserve">шахматы, лёгкая атлетика, </w:t>
      </w:r>
      <w:r w:rsidRPr="00A85A19">
        <w:t>спорт</w:t>
      </w:r>
      <w:r>
        <w:t>ивная викторина.</w:t>
      </w:r>
    </w:p>
    <w:p w:rsidR="00A85A19" w:rsidRPr="00A85A19" w:rsidRDefault="00A85A19" w:rsidP="00C11778">
      <w:pPr>
        <w:spacing w:after="0" w:line="259" w:lineRule="auto"/>
        <w:ind w:left="0" w:right="0" w:firstLine="0"/>
        <w:jc w:val="left"/>
      </w:pPr>
    </w:p>
    <w:p w:rsidR="00A85A19" w:rsidRPr="00A85A19" w:rsidRDefault="00A85A19" w:rsidP="00A85A19">
      <w:pPr>
        <w:spacing w:after="0" w:line="259" w:lineRule="auto"/>
        <w:ind w:left="0" w:right="0" w:firstLine="0"/>
        <w:jc w:val="left"/>
      </w:pPr>
      <w:r w:rsidRPr="00A85A19">
        <w:rPr>
          <w:b/>
        </w:rPr>
        <w:t>Формы вне</w:t>
      </w:r>
      <w:r w:rsidR="00C11778">
        <w:rPr>
          <w:b/>
        </w:rPr>
        <w:t>урочной</w:t>
      </w:r>
      <w:r w:rsidRPr="00A85A19">
        <w:rPr>
          <w:b/>
        </w:rPr>
        <w:t xml:space="preserve"> работы </w:t>
      </w:r>
    </w:p>
    <w:p w:rsidR="00A85A19" w:rsidRPr="00A85A19" w:rsidRDefault="00A85A19" w:rsidP="00A85A19">
      <w:pPr>
        <w:spacing w:after="0" w:line="259" w:lineRule="auto"/>
        <w:ind w:left="0" w:right="0" w:firstLine="0"/>
        <w:jc w:val="left"/>
      </w:pPr>
      <w:r w:rsidRPr="00A85A19">
        <w:t xml:space="preserve"> </w:t>
      </w:r>
    </w:p>
    <w:p w:rsidR="00A85A19" w:rsidRPr="00A85A19" w:rsidRDefault="00A85A19" w:rsidP="00A85A19">
      <w:pPr>
        <w:keepNext/>
        <w:keepLines/>
        <w:spacing w:after="0" w:line="259" w:lineRule="auto"/>
        <w:ind w:left="0" w:right="0" w:firstLine="0"/>
        <w:jc w:val="left"/>
        <w:outlineLvl w:val="0"/>
        <w:rPr>
          <w:b/>
        </w:rPr>
      </w:pPr>
      <w:r w:rsidRPr="00A85A19">
        <w:t>С</w:t>
      </w:r>
      <w:r w:rsidRPr="00A85A19">
        <w:rPr>
          <w:b/>
        </w:rPr>
        <w:t>портивные соревнования</w:t>
      </w:r>
      <w:r w:rsidRPr="00A85A19">
        <w:t xml:space="preserve"> </w:t>
      </w:r>
    </w:p>
    <w:p w:rsidR="00A85A19" w:rsidRPr="00A85A19" w:rsidRDefault="00A85A19" w:rsidP="00A85A19">
      <w:pPr>
        <w:spacing w:after="3"/>
        <w:ind w:left="0" w:right="709" w:firstLine="0"/>
      </w:pPr>
      <w:r w:rsidRPr="00A85A19">
        <w:t>Спортивные соревнования являются одной из самых интересных, увлекательных форм внеурочной работы п</w:t>
      </w:r>
      <w:r>
        <w:t>о физическому воспитанию в школе</w:t>
      </w:r>
      <w:r w:rsidRPr="00A85A19">
        <w:t>. Они содействуют привлечению учащихся к систематическим занятиям физическими упражнениями дома и на уроках, повышают физическую подготовленность учащихся, сплачивают детский коллектив. Соревнования, как и другие виды внеклассной работы, включаются в</w:t>
      </w:r>
      <w:r>
        <w:t xml:space="preserve"> общий годовой план работы школы</w:t>
      </w:r>
      <w:r w:rsidRPr="00A85A19">
        <w:t xml:space="preserve">. В начале учебного года определяются сроки проведения соревнований. С учетом этих сроков заблаговременно проводится подготовка к соревнованиям. </w:t>
      </w:r>
    </w:p>
    <w:p w:rsidR="00A85A19" w:rsidRPr="00A85A19" w:rsidRDefault="00A85A19" w:rsidP="00A85A19">
      <w:pPr>
        <w:spacing w:after="3"/>
        <w:ind w:left="0" w:right="709" w:firstLine="0"/>
      </w:pPr>
      <w:r w:rsidRPr="00A85A19">
        <w:t>Спортивные соревнования организуются и проводятся непосредственно учителями физической культуры. Каждое соревнование проводит</w:t>
      </w:r>
      <w:r w:rsidR="00A513E7">
        <w:t>ся на основании Приказа по школе</w:t>
      </w:r>
      <w:r w:rsidRPr="00A85A19">
        <w:t xml:space="preserve">, в котором указываются: цели соревнования, руководство, время и место проведения, участники, форма заявки и сроки ее представления. </w:t>
      </w:r>
    </w:p>
    <w:p w:rsidR="00A85A19" w:rsidRPr="00A85A19" w:rsidRDefault="00A85A19" w:rsidP="00A85A19">
      <w:pPr>
        <w:spacing w:after="3"/>
        <w:ind w:left="0" w:right="709" w:firstLine="0"/>
      </w:pPr>
      <w:r w:rsidRPr="00A85A19">
        <w:t xml:space="preserve">В программу соревнований по играм включаются подвижные игры из школьной учебной программы и из программы муниципального этапа Спартакиады школьников. Соревнования по подвижным играм могут проводиться среди всех учащихся в любое время года. </w:t>
      </w:r>
    </w:p>
    <w:p w:rsidR="00A85A19" w:rsidRPr="00A85A19" w:rsidRDefault="00A85A19" w:rsidP="00A85A19">
      <w:pPr>
        <w:spacing w:after="3"/>
        <w:ind w:left="0" w:right="709" w:firstLine="0"/>
      </w:pPr>
      <w:r w:rsidRPr="00A85A19">
        <w:t>Спортивные соревнования в школе могут проводиться в классе между командам</w:t>
      </w:r>
      <w:r w:rsidR="00A513E7">
        <w:t xml:space="preserve">и, а в школе </w:t>
      </w:r>
      <w:r w:rsidRPr="00A85A19">
        <w:t xml:space="preserve">между классами. </w:t>
      </w:r>
    </w:p>
    <w:p w:rsidR="00A85A19" w:rsidRPr="00A85A19" w:rsidRDefault="00A85A19" w:rsidP="00A85A19">
      <w:pPr>
        <w:spacing w:after="3"/>
        <w:ind w:left="0" w:right="709" w:firstLine="0"/>
      </w:pPr>
      <w:r w:rsidRPr="00A85A19">
        <w:t xml:space="preserve">Внутри класса соревнование организуется и проводится учителем. </w:t>
      </w:r>
    </w:p>
    <w:p w:rsidR="00A85A19" w:rsidRPr="00A85A19" w:rsidRDefault="00A85A19" w:rsidP="00A85A19">
      <w:pPr>
        <w:spacing w:after="3"/>
        <w:ind w:left="0" w:right="709" w:firstLine="0"/>
      </w:pPr>
      <w:r w:rsidRPr="00A85A19">
        <w:t xml:space="preserve">Для подготовки и проведения соревнований надо привлекаются учащиеся. Они обычно готовят места для соревнований, инвентарь, оформляют площадки или залы, судейские протоколы. Дети, не участвующие в соревнованиях, работают судьями (будучи хорошо проинструктированными, они смогут производить измерения и запись результатов, подсчет очков). </w:t>
      </w:r>
    </w:p>
    <w:p w:rsidR="00A85A19" w:rsidRPr="00A85A19" w:rsidRDefault="00A85A19" w:rsidP="00A85A19">
      <w:pPr>
        <w:keepNext/>
        <w:keepLines/>
        <w:spacing w:after="0" w:line="259" w:lineRule="auto"/>
        <w:ind w:left="0" w:right="0" w:firstLine="0"/>
        <w:jc w:val="left"/>
        <w:outlineLvl w:val="0"/>
        <w:rPr>
          <w:b/>
        </w:rPr>
      </w:pPr>
      <w:r w:rsidRPr="00A85A19">
        <w:rPr>
          <w:b/>
        </w:rPr>
        <w:t>Дни здоровья</w:t>
      </w:r>
      <w:r w:rsidRPr="00A85A19">
        <w:t xml:space="preserve"> </w:t>
      </w:r>
    </w:p>
    <w:p w:rsidR="00A85A19" w:rsidRPr="00A85A19" w:rsidRDefault="00A85A19" w:rsidP="00A85A19">
      <w:pPr>
        <w:spacing w:after="3"/>
        <w:ind w:left="0" w:right="709" w:firstLine="0"/>
      </w:pPr>
      <w:r w:rsidRPr="00A85A19">
        <w:t>Дни здоровья проводятся не менее 3 раз в учебном году с охватом вс</w:t>
      </w:r>
      <w:r w:rsidR="00A513E7">
        <w:t>ех учащихся 5-9</w:t>
      </w:r>
      <w:r w:rsidRPr="00A85A19">
        <w:t xml:space="preserve"> классов. В программу соревнований входят спортивные и подвижные игры, «Веселые старты» и эстафеты.  </w:t>
      </w:r>
    </w:p>
    <w:p w:rsidR="00A85A19" w:rsidRPr="00A85A19" w:rsidRDefault="00A85A19" w:rsidP="00A85A19">
      <w:pPr>
        <w:spacing w:after="0" w:line="259" w:lineRule="auto"/>
        <w:ind w:left="0" w:right="0" w:firstLine="0"/>
        <w:jc w:val="left"/>
      </w:pPr>
      <w:r w:rsidRPr="00A85A19">
        <w:t xml:space="preserve"> </w:t>
      </w:r>
    </w:p>
    <w:p w:rsidR="00A85A19" w:rsidRPr="00A85A19" w:rsidRDefault="00A85A19" w:rsidP="00A85A19">
      <w:pPr>
        <w:keepNext/>
        <w:keepLines/>
        <w:spacing w:after="0" w:line="259" w:lineRule="auto"/>
        <w:ind w:left="0" w:right="0" w:firstLine="0"/>
        <w:jc w:val="left"/>
        <w:outlineLvl w:val="0"/>
        <w:rPr>
          <w:b/>
        </w:rPr>
      </w:pPr>
      <w:r w:rsidRPr="00A85A19">
        <w:rPr>
          <w:b/>
        </w:rPr>
        <w:t>Экскурсии и походы</w:t>
      </w:r>
      <w:r w:rsidRPr="00A85A19">
        <w:t xml:space="preserve"> </w:t>
      </w:r>
    </w:p>
    <w:p w:rsidR="00A85A19" w:rsidRPr="00A85A19" w:rsidRDefault="00A85A19" w:rsidP="00A85A19">
      <w:pPr>
        <w:spacing w:after="3"/>
        <w:ind w:left="0" w:right="709" w:firstLine="0"/>
      </w:pPr>
      <w:r w:rsidRPr="00A85A19">
        <w:t xml:space="preserve">Экскурсии и походы выходного дня проводят классные руководители вместе с учителями физической культуры и родителями. Прогулки, экскурсии и походы чаще всего проводятся пешком, зимой могут быть использованы лыжи. </w:t>
      </w:r>
    </w:p>
    <w:p w:rsidR="00A85A19" w:rsidRPr="00A85A19" w:rsidRDefault="00A85A19" w:rsidP="00A85A19">
      <w:pPr>
        <w:spacing w:after="3"/>
        <w:ind w:left="0" w:right="709" w:firstLine="0"/>
      </w:pPr>
      <w:r w:rsidRPr="00A85A19">
        <w:t xml:space="preserve">В походах сочетается выполнение образовательных задач с условиями походной жизни (разбивка бивака, приготовление пищи, преодоление трудностей, умение пользоваться компасом и других способов ориентирования на местности и т. д.). </w:t>
      </w:r>
    </w:p>
    <w:p w:rsidR="00A85A19" w:rsidRPr="00A85A19" w:rsidRDefault="00A85A19" w:rsidP="00A85A19">
      <w:pPr>
        <w:keepNext/>
        <w:keepLines/>
        <w:spacing w:after="0" w:line="259" w:lineRule="auto"/>
        <w:ind w:left="0" w:right="0" w:firstLine="0"/>
        <w:jc w:val="left"/>
        <w:outlineLvl w:val="0"/>
        <w:rPr>
          <w:b/>
        </w:rPr>
      </w:pPr>
      <w:r w:rsidRPr="00A85A19">
        <w:rPr>
          <w:b/>
        </w:rPr>
        <w:lastRenderedPageBreak/>
        <w:t>Спортивные праздники</w:t>
      </w:r>
      <w:r w:rsidRPr="00A85A19">
        <w:t xml:space="preserve"> </w:t>
      </w:r>
    </w:p>
    <w:p w:rsidR="00A85A19" w:rsidRPr="00A85A19" w:rsidRDefault="00A85A19" w:rsidP="00A85A19">
      <w:pPr>
        <w:spacing w:after="3"/>
        <w:ind w:left="0" w:right="709" w:firstLine="0"/>
      </w:pPr>
      <w:r w:rsidRPr="00A85A19">
        <w:t>Спортивные праздники обычно посвящены тематическим датам. В школе традиционно проводятся следующие мероприятия, посвященные з</w:t>
      </w:r>
      <w:r w:rsidR="00A513E7">
        <w:t>наменательным датам: «День Школы</w:t>
      </w:r>
      <w:proofErr w:type="gramStart"/>
      <w:r w:rsidRPr="00A85A19">
        <w:t>»,  «</w:t>
      </w:r>
      <w:proofErr w:type="gramEnd"/>
      <w:r w:rsidRPr="00A85A19">
        <w:t xml:space="preserve">День русской культуры», месячник патриотического воспитания (февраль).  </w:t>
      </w:r>
    </w:p>
    <w:p w:rsidR="00A85A19" w:rsidRPr="00A85A19" w:rsidRDefault="00A85A19" w:rsidP="00A85A19">
      <w:pPr>
        <w:spacing w:after="0" w:line="259" w:lineRule="auto"/>
        <w:ind w:left="0" w:right="0" w:firstLine="0"/>
        <w:jc w:val="left"/>
      </w:pPr>
      <w:r w:rsidRPr="00A85A19">
        <w:t xml:space="preserve"> </w:t>
      </w:r>
    </w:p>
    <w:p w:rsidR="00A513E7" w:rsidRDefault="00A85A19" w:rsidP="00A85A19">
      <w:pPr>
        <w:spacing w:after="3"/>
        <w:ind w:left="0" w:right="709" w:firstLine="0"/>
      </w:pPr>
      <w:r w:rsidRPr="00A85A19">
        <w:t>В рамках спортивных мероприятий мы осуществляем тесное сотрудничество со следующ</w:t>
      </w:r>
      <w:r w:rsidR="00A513E7">
        <w:t>ими социальными партнёрами:</w:t>
      </w:r>
      <w:r w:rsidRPr="00A85A19">
        <w:t xml:space="preserve"> «Центр физической культуры и спорта», МБ</w:t>
      </w:r>
      <w:r w:rsidR="00A513E7">
        <w:t>УДО СДЮСШОР № 2</w:t>
      </w:r>
      <w:r w:rsidRPr="00A85A19">
        <w:t>, Детско - молодёжная общественная орга</w:t>
      </w:r>
      <w:r w:rsidR="00A513E7">
        <w:t>низация футбольный клуб «Торпедо»,</w:t>
      </w:r>
    </w:p>
    <w:p w:rsidR="00116D5C" w:rsidRPr="00C11778" w:rsidRDefault="00A513E7" w:rsidP="00C11778">
      <w:pPr>
        <w:spacing w:after="3"/>
        <w:ind w:left="0" w:right="709" w:firstLine="0"/>
      </w:pPr>
      <w:r>
        <w:t>«Центр тестирования –ГТО»</w:t>
      </w:r>
    </w:p>
    <w:p w:rsidR="00A85A19" w:rsidRPr="00A513E7" w:rsidRDefault="00A85A19" w:rsidP="00116D5C">
      <w:pPr>
        <w:spacing w:after="0" w:line="259" w:lineRule="auto"/>
        <w:ind w:left="0" w:right="667" w:firstLine="0"/>
        <w:rPr>
          <w:sz w:val="28"/>
          <w:szCs w:val="28"/>
        </w:rPr>
      </w:pPr>
      <w:r w:rsidRPr="00A513E7">
        <w:rPr>
          <w:b/>
          <w:sz w:val="28"/>
          <w:szCs w:val="28"/>
        </w:rPr>
        <w:t xml:space="preserve"> </w:t>
      </w:r>
    </w:p>
    <w:p w:rsidR="00A85A19" w:rsidRPr="00A513E7" w:rsidRDefault="00605551" w:rsidP="00A85A19">
      <w:pPr>
        <w:spacing w:after="12"/>
        <w:ind w:left="0" w:right="723" w:firstLine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</w:t>
      </w:r>
      <w:r w:rsidR="00A513E7" w:rsidRPr="00A513E7">
        <w:rPr>
          <w:b/>
          <w:sz w:val="28"/>
          <w:szCs w:val="28"/>
        </w:rPr>
        <w:t>ематическое планирование</w:t>
      </w:r>
      <w:r>
        <w:rPr>
          <w:b/>
          <w:sz w:val="28"/>
          <w:szCs w:val="28"/>
        </w:rPr>
        <w:t>. 5-9 классы.</w:t>
      </w:r>
    </w:p>
    <w:p w:rsidR="00A85A19" w:rsidRPr="00A85A19" w:rsidRDefault="00A85A19" w:rsidP="00A85A19">
      <w:pPr>
        <w:spacing w:after="0" w:line="259" w:lineRule="auto"/>
        <w:ind w:left="0" w:right="0" w:firstLine="0"/>
        <w:jc w:val="left"/>
      </w:pPr>
      <w:r w:rsidRPr="00A85A19">
        <w:rPr>
          <w:b/>
        </w:rPr>
        <w:t xml:space="preserve"> </w:t>
      </w:r>
    </w:p>
    <w:p w:rsidR="00A85A19" w:rsidRPr="00A85A19" w:rsidRDefault="00605551" w:rsidP="00A85A19">
      <w:pPr>
        <w:keepNext/>
        <w:keepLines/>
        <w:spacing w:after="12"/>
        <w:ind w:left="0" w:right="726" w:firstLine="0"/>
        <w:jc w:val="center"/>
        <w:outlineLvl w:val="0"/>
        <w:rPr>
          <w:b/>
        </w:rPr>
      </w:pPr>
      <w:r>
        <w:rPr>
          <w:b/>
        </w:rPr>
        <w:t xml:space="preserve"> </w:t>
      </w:r>
    </w:p>
    <w:tbl>
      <w:tblPr>
        <w:tblStyle w:val="TableGrid"/>
        <w:tblpPr w:leftFromText="180" w:rightFromText="180" w:vertAnchor="text" w:horzAnchor="page" w:tblpX="2791" w:tblpY="125"/>
        <w:tblW w:w="7301" w:type="dxa"/>
        <w:tblInd w:w="0" w:type="dxa"/>
        <w:tblCellMar>
          <w:top w:w="50" w:type="dxa"/>
          <w:left w:w="106" w:type="dxa"/>
          <w:right w:w="46" w:type="dxa"/>
        </w:tblCellMar>
        <w:tblLook w:val="04A0" w:firstRow="1" w:lastRow="0" w:firstColumn="1" w:lastColumn="0" w:noHBand="0" w:noVBand="1"/>
      </w:tblPr>
      <w:tblGrid>
        <w:gridCol w:w="2270"/>
        <w:gridCol w:w="1738"/>
        <w:gridCol w:w="1738"/>
        <w:gridCol w:w="1555"/>
      </w:tblGrid>
      <w:tr w:rsidR="00605551" w:rsidRPr="00A85A19" w:rsidTr="00605551">
        <w:trPr>
          <w:trHeight w:val="562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Мероприятие, соревнование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>
              <w:t>Форма проведения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Место проведения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</w:pPr>
            <w:r w:rsidRPr="00A85A19">
              <w:t xml:space="preserve">Кол-во часов </w:t>
            </w:r>
          </w:p>
        </w:tc>
      </w:tr>
      <w:tr w:rsidR="00605551" w:rsidRPr="00A85A19" w:rsidTr="00605551">
        <w:trPr>
          <w:trHeight w:val="821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День здоровья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Default="00605551" w:rsidP="00605551">
            <w:pPr>
              <w:spacing w:after="0" w:line="259" w:lineRule="auto"/>
              <w:ind w:left="0" w:right="0" w:firstLine="0"/>
              <w:jc w:val="left"/>
            </w:pPr>
            <w:r>
              <w:t>Акция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>
              <w:t xml:space="preserve">Спортивные площадки </w:t>
            </w:r>
            <w:r w:rsidRPr="00A85A19"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1 </w:t>
            </w:r>
          </w:p>
        </w:tc>
      </w:tr>
      <w:tr w:rsidR="00605551" w:rsidRPr="00A85A19" w:rsidTr="00605551">
        <w:trPr>
          <w:trHeight w:val="1147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line="236" w:lineRule="auto"/>
              <w:ind w:left="0" w:right="0" w:firstLine="0"/>
              <w:jc w:val="left"/>
            </w:pPr>
            <w:r w:rsidRPr="00A85A19">
              <w:t xml:space="preserve">Ознакомление с нормами по ФСК </w:t>
            </w:r>
          </w:p>
          <w:p w:rsidR="00605551" w:rsidRPr="00A85A19" w:rsidRDefault="00605551" w:rsidP="00605551">
            <w:pPr>
              <w:spacing w:after="0" w:line="259" w:lineRule="auto"/>
              <w:ind w:left="0" w:right="129" w:firstLine="0"/>
              <w:jc w:val="left"/>
            </w:pPr>
            <w:r w:rsidRPr="00A85A19">
              <w:t xml:space="preserve">«ГТО» </w:t>
            </w:r>
            <w:r>
              <w:t xml:space="preserve"> </w:t>
            </w:r>
            <w:r w:rsidRPr="00A85A19"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Default="00605551" w:rsidP="00605551">
            <w:pPr>
              <w:spacing w:after="0" w:line="259" w:lineRule="auto"/>
              <w:ind w:left="0" w:right="0" w:firstLine="0"/>
              <w:jc w:val="left"/>
            </w:pPr>
            <w:r>
              <w:t>Викторина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>
              <w:t xml:space="preserve">Спортивные площадки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605551" w:rsidRPr="00A85A19" w:rsidTr="00605551">
        <w:trPr>
          <w:trHeight w:val="840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 w:rsidRPr="00A85A19">
              <w:t>Подготовка команд к соревно</w:t>
            </w:r>
            <w:r>
              <w:t>ваниям по Спортивной скакалки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Default="00605551" w:rsidP="00605551">
            <w:pPr>
              <w:spacing w:after="0" w:line="259" w:lineRule="auto"/>
              <w:ind w:left="0" w:right="0" w:firstLine="0"/>
              <w:jc w:val="left"/>
            </w:pPr>
            <w:r>
              <w:t>Групповая работа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>
              <w:t xml:space="preserve">Спортивные площадки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605551" w:rsidRPr="00A85A19" w:rsidTr="00605551">
        <w:trPr>
          <w:trHeight w:val="649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>
              <w:t>Соревнования по лёгкой атлетике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>
              <w:t>Соревнования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Спортивный  стадион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605551" w:rsidRPr="00A85A19" w:rsidTr="00605551">
        <w:trPr>
          <w:trHeight w:val="1114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38" w:lineRule="auto"/>
              <w:ind w:left="0" w:right="0" w:firstLine="0"/>
              <w:jc w:val="left"/>
            </w:pPr>
            <w:r w:rsidRPr="00A85A19">
              <w:t xml:space="preserve">Подготовка к соревнованиям (Эстафеты) </w:t>
            </w:r>
          </w:p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«Весёлые старты»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>
              <w:t xml:space="preserve">Эстафета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Спортивный  зал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605551" w:rsidRPr="00A85A19" w:rsidTr="00605551">
        <w:trPr>
          <w:trHeight w:val="1114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 w:rsidRPr="00A85A19">
              <w:t>Сор</w:t>
            </w:r>
            <w:r>
              <w:t>евнования, посвящённые Дню Школы «</w:t>
            </w:r>
            <w:r w:rsidRPr="00A85A19">
              <w:t xml:space="preserve">Весёлые  старты»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Default="00605551" w:rsidP="00605551">
            <w:pPr>
              <w:spacing w:after="0" w:line="259" w:lineRule="auto"/>
              <w:ind w:left="0" w:right="0" w:firstLine="0"/>
              <w:jc w:val="left"/>
            </w:pPr>
            <w:r>
              <w:t>Соревнования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>
              <w:t xml:space="preserve">Спортивные площадки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605551" w:rsidRPr="00A85A19" w:rsidTr="00605551">
        <w:trPr>
          <w:trHeight w:val="1387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419" w:firstLine="0"/>
            </w:pPr>
            <w:r w:rsidRPr="00A85A19">
              <w:rPr>
                <w:u w:val="single" w:color="000000"/>
              </w:rPr>
              <w:t>Подготовка к</w:t>
            </w:r>
            <w:r w:rsidRPr="00A85A19">
              <w:t xml:space="preserve"> </w:t>
            </w:r>
            <w:r w:rsidRPr="00A85A19">
              <w:rPr>
                <w:u w:val="single" w:color="000000"/>
              </w:rPr>
              <w:t>школьному туру</w:t>
            </w:r>
            <w:r w:rsidRPr="00A85A19">
              <w:t xml:space="preserve"> </w:t>
            </w:r>
            <w:r w:rsidRPr="00A85A19">
              <w:rPr>
                <w:u w:val="single" w:color="000000"/>
              </w:rPr>
              <w:t>олимпиады по</w:t>
            </w:r>
            <w:r w:rsidRPr="00A85A19">
              <w:t xml:space="preserve"> </w:t>
            </w:r>
            <w:r w:rsidRPr="00A85A19">
              <w:rPr>
                <w:u w:val="single" w:color="000000"/>
              </w:rPr>
              <w:t>физической</w:t>
            </w:r>
            <w:r w:rsidRPr="00A85A19">
              <w:t xml:space="preserve"> </w:t>
            </w:r>
            <w:r w:rsidRPr="00A85A19">
              <w:rPr>
                <w:u w:val="single" w:color="000000"/>
              </w:rPr>
              <w:t>культуре</w:t>
            </w:r>
            <w:r w:rsidRPr="00A85A19"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Default="00605551" w:rsidP="00605551">
            <w:pPr>
              <w:spacing w:after="0" w:line="259" w:lineRule="auto"/>
              <w:ind w:left="0" w:right="0" w:firstLine="0"/>
              <w:jc w:val="left"/>
            </w:pPr>
            <w:r>
              <w:t>Практикум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>
              <w:t xml:space="preserve">Спортивные площадки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605551" w:rsidRPr="00A85A19" w:rsidTr="00605551">
        <w:trPr>
          <w:trHeight w:val="1114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 w:rsidRPr="00A85A19">
              <w:rPr>
                <w:u w:val="single" w:color="000000"/>
              </w:rPr>
              <w:t>Олимпиада по</w:t>
            </w:r>
            <w:r w:rsidRPr="00A85A19">
              <w:t xml:space="preserve"> </w:t>
            </w:r>
            <w:r w:rsidRPr="00A85A19">
              <w:rPr>
                <w:u w:val="single" w:color="000000"/>
              </w:rPr>
              <w:t>физической</w:t>
            </w:r>
            <w:r w:rsidRPr="00A85A19">
              <w:t xml:space="preserve"> </w:t>
            </w:r>
            <w:r w:rsidRPr="00A85A19">
              <w:rPr>
                <w:u w:val="single" w:color="000000"/>
              </w:rPr>
              <w:t>культуре</w:t>
            </w:r>
            <w:r w:rsidRPr="00A85A19">
              <w:t xml:space="preserve"> </w:t>
            </w:r>
            <w:r>
              <w:rPr>
                <w:u w:val="single" w:color="000000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Default="00605551" w:rsidP="00605551">
            <w:pPr>
              <w:spacing w:after="0" w:line="259" w:lineRule="auto"/>
              <w:ind w:left="0" w:right="0" w:firstLine="0"/>
              <w:jc w:val="left"/>
            </w:pPr>
            <w:r>
              <w:t>Практикум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>
              <w:t xml:space="preserve">Спортивные площадки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605551" w:rsidRPr="00A85A19" w:rsidTr="00605551">
        <w:trPr>
          <w:trHeight w:val="843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>Шашки русские</w:t>
            </w:r>
          </w:p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Default="00605551" w:rsidP="00605551">
            <w:pPr>
              <w:spacing w:after="0" w:line="259" w:lineRule="auto"/>
              <w:ind w:left="0" w:right="0" w:firstLine="0"/>
              <w:jc w:val="left"/>
            </w:pPr>
            <w:r>
              <w:t>Соревнования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>
              <w:t>Школьная библиотека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A85A19" w:rsidRDefault="00605551" w:rsidP="00605551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A85A19" w:rsidRPr="00A85A19" w:rsidRDefault="00A85A19" w:rsidP="00A85A19">
      <w:pPr>
        <w:spacing w:after="0" w:line="259" w:lineRule="auto"/>
        <w:ind w:left="0" w:right="667" w:firstLine="0"/>
        <w:jc w:val="center"/>
      </w:pPr>
      <w:r w:rsidRPr="00A85A19">
        <w:rPr>
          <w:b/>
        </w:rPr>
        <w:t xml:space="preserve"> </w:t>
      </w:r>
    </w:p>
    <w:p w:rsidR="00A85A19" w:rsidRPr="00A85A19" w:rsidRDefault="00A85A19" w:rsidP="00A85A19">
      <w:pPr>
        <w:spacing w:after="0" w:line="259" w:lineRule="auto"/>
        <w:ind w:left="0" w:right="439" w:firstLine="0"/>
        <w:jc w:val="left"/>
      </w:pPr>
    </w:p>
    <w:tbl>
      <w:tblPr>
        <w:tblStyle w:val="TableGrid"/>
        <w:tblW w:w="7301" w:type="dxa"/>
        <w:tblInd w:w="1271" w:type="dxa"/>
        <w:tblCellMar>
          <w:top w:w="50" w:type="dxa"/>
          <w:left w:w="106" w:type="dxa"/>
          <w:right w:w="106" w:type="dxa"/>
        </w:tblCellMar>
        <w:tblLook w:val="04A0" w:firstRow="1" w:lastRow="0" w:firstColumn="1" w:lastColumn="0" w:noHBand="0" w:noVBand="1"/>
      </w:tblPr>
      <w:tblGrid>
        <w:gridCol w:w="2696"/>
        <w:gridCol w:w="1668"/>
        <w:gridCol w:w="1506"/>
        <w:gridCol w:w="1431"/>
      </w:tblGrid>
      <w:tr w:rsidR="00FA3FCC" w:rsidRPr="00A85A19" w:rsidTr="00605551">
        <w:trPr>
          <w:trHeight w:val="835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605551">
            <w:pPr>
              <w:spacing w:after="0" w:line="259" w:lineRule="auto"/>
              <w:ind w:left="739" w:right="0" w:hanging="739"/>
              <w:jc w:val="left"/>
            </w:pPr>
            <w:r w:rsidRPr="00A85A19">
              <w:t xml:space="preserve">Подготовка к соревнованиям по волейболу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605551" w:rsidP="00A85A19">
            <w:pPr>
              <w:spacing w:after="0" w:line="259" w:lineRule="auto"/>
              <w:ind w:left="0" w:right="0" w:firstLine="0"/>
              <w:jc w:val="left"/>
            </w:pPr>
            <w:r>
              <w:t>Практикум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Спортивный  зал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A3FCC" w:rsidRPr="00A85A19" w:rsidTr="00605551">
        <w:trPr>
          <w:trHeight w:val="840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605551">
            <w:pPr>
              <w:spacing w:after="0" w:line="259" w:lineRule="auto"/>
              <w:ind w:left="739" w:right="0" w:hanging="739"/>
              <w:jc w:val="left"/>
            </w:pPr>
            <w:r w:rsidRPr="00A85A19">
              <w:t xml:space="preserve">Соревнования по волейболу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605551" w:rsidP="00A85A19">
            <w:pPr>
              <w:spacing w:after="0" w:line="259" w:lineRule="auto"/>
              <w:ind w:left="0" w:right="0" w:firstLine="0"/>
              <w:jc w:val="left"/>
            </w:pPr>
            <w:r>
              <w:t>Соревнования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Спортивный  зал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A3FCC" w:rsidRPr="00A85A19" w:rsidTr="00605551">
        <w:trPr>
          <w:trHeight w:val="840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605551">
            <w:pPr>
              <w:spacing w:after="0" w:line="259" w:lineRule="auto"/>
              <w:ind w:left="739" w:right="0" w:hanging="739"/>
              <w:jc w:val="left"/>
            </w:pPr>
            <w:r w:rsidRPr="00A85A19">
              <w:t>Под</w:t>
            </w:r>
            <w:r>
              <w:t>готовка к спортивной гимнастики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605551" w:rsidP="00A85A19">
            <w:pPr>
              <w:spacing w:after="0" w:line="259" w:lineRule="auto"/>
              <w:ind w:left="0" w:right="0" w:firstLine="0"/>
              <w:jc w:val="left"/>
            </w:pPr>
            <w:r>
              <w:t>Практикум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Спортивный  зал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A3FCC" w:rsidRPr="00A85A19" w:rsidTr="00605551">
        <w:trPr>
          <w:trHeight w:val="835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605551">
            <w:pPr>
              <w:spacing w:after="0" w:line="259" w:lineRule="auto"/>
              <w:ind w:left="739" w:right="0" w:hanging="739"/>
              <w:jc w:val="left"/>
            </w:pPr>
            <w:r>
              <w:t>Спортивная гимнастика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605551" w:rsidP="00A85A19">
            <w:pPr>
              <w:spacing w:after="0" w:line="259" w:lineRule="auto"/>
              <w:ind w:left="0" w:right="0" w:firstLine="0"/>
              <w:jc w:val="left"/>
            </w:pPr>
            <w:r>
              <w:t>Соревнования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Спортивный  зал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>2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A3FCC" w:rsidRPr="00A85A19" w:rsidTr="00605551">
        <w:trPr>
          <w:trHeight w:val="840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605551">
            <w:pPr>
              <w:spacing w:after="0" w:line="259" w:lineRule="auto"/>
              <w:ind w:left="739" w:right="133" w:hanging="739"/>
            </w:pPr>
            <w:r w:rsidRPr="00A85A19">
              <w:t xml:space="preserve">Подготовка к соревнованиям  по баскетболу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605551" w:rsidP="00A85A19">
            <w:pPr>
              <w:spacing w:after="0" w:line="259" w:lineRule="auto"/>
              <w:ind w:left="0" w:right="0" w:firstLine="0"/>
              <w:jc w:val="left"/>
            </w:pPr>
            <w:r>
              <w:t>Практикум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Спортивный  зал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A3FCC" w:rsidRPr="00A85A19" w:rsidTr="00605551">
        <w:trPr>
          <w:trHeight w:val="835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605551">
            <w:pPr>
              <w:spacing w:after="0" w:line="259" w:lineRule="auto"/>
              <w:ind w:left="739" w:right="0" w:hanging="739"/>
              <w:jc w:val="left"/>
            </w:pPr>
            <w:r w:rsidRPr="00A85A19">
              <w:t xml:space="preserve">Соревнования  по  баскетболу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605551" w:rsidP="00A85A19">
            <w:pPr>
              <w:spacing w:after="0" w:line="259" w:lineRule="auto"/>
              <w:ind w:left="0" w:right="0" w:firstLine="0"/>
              <w:jc w:val="left"/>
            </w:pPr>
            <w:r>
              <w:t xml:space="preserve">Соревнования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Спортивный  зал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A3FCC" w:rsidRPr="00A85A19" w:rsidTr="00605551">
        <w:trPr>
          <w:trHeight w:val="840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605551">
            <w:pPr>
              <w:spacing w:after="0" w:line="259" w:lineRule="auto"/>
              <w:ind w:left="739" w:right="0" w:hanging="739"/>
              <w:jc w:val="left"/>
            </w:pPr>
            <w:r w:rsidRPr="00A85A19">
              <w:t xml:space="preserve">Подготовка к сдаче норм ФСК «ГТО»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605551" w:rsidP="00A85A19">
            <w:pPr>
              <w:spacing w:after="0" w:line="259" w:lineRule="auto"/>
              <w:ind w:left="0" w:right="0" w:firstLine="0"/>
              <w:jc w:val="left"/>
            </w:pPr>
            <w:r>
              <w:t>Практикум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Спортивный  зал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A3FCC" w:rsidRPr="00A85A19" w:rsidTr="00605551">
        <w:trPr>
          <w:trHeight w:val="835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605551">
            <w:pPr>
              <w:spacing w:after="0" w:line="259" w:lineRule="auto"/>
              <w:ind w:left="739" w:right="0" w:hanging="739"/>
              <w:jc w:val="left"/>
            </w:pPr>
            <w:r w:rsidRPr="00A85A19">
              <w:t xml:space="preserve">Подготовка к соревнованиям по  лыжам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605551" w:rsidP="00A85A19">
            <w:pPr>
              <w:spacing w:after="0" w:line="259" w:lineRule="auto"/>
              <w:ind w:left="0" w:right="0" w:firstLine="0"/>
              <w:jc w:val="left"/>
            </w:pPr>
            <w:r>
              <w:t>Практикум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Вокруг  школы  улица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A3FCC" w:rsidRPr="00A85A19" w:rsidTr="00605551">
        <w:trPr>
          <w:trHeight w:val="840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605551">
            <w:pPr>
              <w:spacing w:after="0" w:line="259" w:lineRule="auto"/>
              <w:ind w:left="739" w:right="0" w:hanging="739"/>
              <w:jc w:val="left"/>
            </w:pPr>
            <w:r w:rsidRPr="00A85A19">
              <w:t xml:space="preserve">Соревнования по лыжам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605551" w:rsidP="00A85A19">
            <w:pPr>
              <w:spacing w:after="0" w:line="259" w:lineRule="auto"/>
              <w:ind w:left="0" w:right="0" w:firstLine="0"/>
              <w:jc w:val="left"/>
            </w:pPr>
            <w:r>
              <w:t>Соревнования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Вокруг  школы  улица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A3FCC" w:rsidRPr="00A85A19" w:rsidTr="00605551">
        <w:trPr>
          <w:trHeight w:val="1114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605551">
            <w:pPr>
              <w:spacing w:after="0" w:line="240" w:lineRule="auto"/>
              <w:ind w:left="739" w:right="0" w:hanging="739"/>
            </w:pPr>
            <w:r>
              <w:t>Настольный теннис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Default="00605551" w:rsidP="00A85A19">
            <w:pPr>
              <w:spacing w:after="0" w:line="259" w:lineRule="auto"/>
              <w:ind w:left="0" w:right="0" w:firstLine="0"/>
              <w:jc w:val="left"/>
            </w:pPr>
            <w:r>
              <w:t>Соревнования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>
              <w:t>Спортивный зал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A3FCC" w:rsidRPr="00A85A19" w:rsidTr="00605551">
        <w:trPr>
          <w:trHeight w:val="840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605551">
            <w:pPr>
              <w:spacing w:after="0" w:line="259" w:lineRule="auto"/>
              <w:ind w:left="739" w:right="0" w:hanging="739"/>
              <w:jc w:val="left"/>
            </w:pPr>
            <w:r>
              <w:t>Первенство школы по пионерболу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Default="00605551" w:rsidP="00A85A19">
            <w:pPr>
              <w:spacing w:after="0" w:line="259" w:lineRule="auto"/>
              <w:ind w:left="0" w:right="0" w:firstLine="0"/>
              <w:jc w:val="left"/>
            </w:pPr>
            <w:r>
              <w:t>Соревнования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>
              <w:t>Спортивный зал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A3FCC" w:rsidRPr="00A85A19" w:rsidTr="00605551">
        <w:trPr>
          <w:trHeight w:val="869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605551">
            <w:pPr>
              <w:spacing w:after="0" w:line="259" w:lineRule="auto"/>
              <w:ind w:left="739" w:right="0" w:hanging="739"/>
              <w:jc w:val="left"/>
            </w:pPr>
            <w:r w:rsidRPr="00A85A19">
              <w:t xml:space="preserve"> </w:t>
            </w:r>
            <w:r>
              <w:t>Первенство школы по КЭС БАСКЕТУ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Default="00605551" w:rsidP="00A85A19">
            <w:pPr>
              <w:spacing w:after="0" w:line="259" w:lineRule="auto"/>
              <w:ind w:left="0" w:right="0" w:firstLine="0"/>
              <w:jc w:val="left"/>
            </w:pPr>
            <w:r>
              <w:t>Соревнования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>
              <w:t>Спортивный зал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A3FCC" w:rsidRPr="00A85A19" w:rsidTr="00605551">
        <w:trPr>
          <w:trHeight w:val="835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605551">
            <w:pPr>
              <w:spacing w:after="0" w:line="259" w:lineRule="auto"/>
              <w:ind w:left="739" w:right="0" w:hanging="739"/>
              <w:jc w:val="left"/>
            </w:pPr>
            <w:r w:rsidRPr="00A85A19">
              <w:t xml:space="preserve">Подготовка  к  Спартакиаде  школьников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Default="00605551" w:rsidP="00A85A19">
            <w:pPr>
              <w:spacing w:after="0" w:line="259" w:lineRule="auto"/>
              <w:ind w:left="0" w:right="0" w:firstLine="0"/>
              <w:jc w:val="left"/>
            </w:pPr>
            <w:r>
              <w:t>Практикум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>
              <w:t>Спортивный зал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A3FCC" w:rsidRPr="00A85A19" w:rsidTr="00605551">
        <w:trPr>
          <w:trHeight w:val="139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605551">
            <w:pPr>
              <w:spacing w:after="0" w:line="259" w:lineRule="auto"/>
              <w:ind w:left="739" w:right="427" w:hanging="739"/>
            </w:pPr>
            <w:r w:rsidRPr="00A85A19">
              <w:lastRenderedPageBreak/>
              <w:t>Участие  в  городской  спартак</w:t>
            </w:r>
            <w:r>
              <w:t>иаде волейболу  и по баскетболу</w:t>
            </w:r>
            <w:r w:rsidRPr="00A85A19"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605551" w:rsidP="00A85A19">
            <w:pPr>
              <w:spacing w:after="0" w:line="259" w:lineRule="auto"/>
              <w:ind w:left="0" w:right="0" w:firstLine="0"/>
              <w:jc w:val="left"/>
            </w:pPr>
            <w:r>
              <w:t>Соревнования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 xml:space="preserve">Площадки  города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A3FCC" w:rsidRPr="00A85A19" w:rsidTr="00605551">
        <w:trPr>
          <w:trHeight w:val="1114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605551">
            <w:pPr>
              <w:spacing w:after="0" w:line="259" w:lineRule="auto"/>
              <w:ind w:left="739" w:right="427" w:hanging="739"/>
            </w:pPr>
            <w:r w:rsidRPr="00A85A19">
              <w:t xml:space="preserve">Участие  в  городской  спартакиаде волейболу  и по </w:t>
            </w:r>
            <w:r>
              <w:t>баскетболу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Default="00605551" w:rsidP="00A85A19">
            <w:pPr>
              <w:spacing w:after="0" w:line="259" w:lineRule="auto"/>
              <w:ind w:left="0" w:right="0" w:firstLine="0"/>
              <w:jc w:val="left"/>
            </w:pPr>
            <w:r>
              <w:t>Соревнования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>
              <w:t xml:space="preserve">Спортивные площадки </w:t>
            </w:r>
            <w:r w:rsidRPr="00A85A19"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A3FCC" w:rsidRPr="00A85A19" w:rsidTr="00605551">
        <w:trPr>
          <w:trHeight w:val="1666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605551">
            <w:pPr>
              <w:spacing w:after="0" w:line="259" w:lineRule="auto"/>
              <w:ind w:left="739" w:right="0" w:hanging="739"/>
              <w:jc w:val="left"/>
            </w:pPr>
            <w:r>
              <w:t>Шахматы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Default="00605551" w:rsidP="00A85A19">
            <w:pPr>
              <w:spacing w:after="0" w:line="259" w:lineRule="auto"/>
              <w:ind w:left="0" w:right="0" w:firstLine="0"/>
              <w:jc w:val="left"/>
            </w:pPr>
            <w:r>
              <w:t>Соревнования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>
              <w:t xml:space="preserve">Школьная библиотека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A3FCC" w:rsidRPr="00A85A19" w:rsidTr="00605551">
        <w:trPr>
          <w:trHeight w:val="1387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605551">
            <w:pPr>
              <w:spacing w:after="0" w:line="259" w:lineRule="auto"/>
              <w:ind w:left="739" w:right="0" w:hanging="739"/>
              <w:jc w:val="left"/>
            </w:pPr>
            <w:r>
              <w:t>Баскетбол 3Х3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Default="00605551" w:rsidP="00A85A19">
            <w:pPr>
              <w:spacing w:after="0" w:line="259" w:lineRule="auto"/>
              <w:ind w:left="0" w:right="0" w:firstLine="0"/>
              <w:jc w:val="left"/>
            </w:pPr>
            <w:r>
              <w:t>Соревнования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>
              <w:t xml:space="preserve">Спортивные площадки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A3FCC" w:rsidRPr="00A85A19" w:rsidTr="00605551">
        <w:trPr>
          <w:trHeight w:val="840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605551">
            <w:pPr>
              <w:spacing w:after="0" w:line="259" w:lineRule="auto"/>
              <w:ind w:left="739" w:right="0" w:hanging="739"/>
              <w:jc w:val="left"/>
            </w:pPr>
            <w:r>
              <w:t>Футбол 8Х8</w:t>
            </w:r>
            <w:r w:rsidRPr="00A85A19"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Default="00605551" w:rsidP="00A85A19">
            <w:pPr>
              <w:spacing w:after="0" w:line="259" w:lineRule="auto"/>
              <w:ind w:left="0" w:right="0" w:firstLine="0"/>
              <w:jc w:val="left"/>
            </w:pPr>
            <w:r>
              <w:t>Соревнования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>
              <w:t xml:space="preserve">Спортивные площадки </w:t>
            </w:r>
            <w:r w:rsidRPr="00A85A19"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A3FCC" w:rsidRPr="00A85A19" w:rsidTr="00605551">
        <w:trPr>
          <w:trHeight w:val="840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605551">
            <w:pPr>
              <w:spacing w:after="0" w:line="259" w:lineRule="auto"/>
              <w:ind w:left="739" w:right="191" w:hanging="739"/>
            </w:pPr>
            <w:r w:rsidRPr="00A85A19">
              <w:t xml:space="preserve">Подготовка к соревнованиям по Легкой  атлетике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Default="00605551" w:rsidP="00A85A19">
            <w:pPr>
              <w:spacing w:after="0" w:line="259" w:lineRule="auto"/>
              <w:ind w:left="0" w:right="0" w:firstLine="0"/>
              <w:jc w:val="left"/>
            </w:pPr>
            <w:r>
              <w:t>Практикум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>
              <w:t xml:space="preserve">Спортивные площадки </w:t>
            </w:r>
            <w:r w:rsidRPr="00A85A19"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A3FCC" w:rsidRPr="00A85A19" w:rsidTr="00605551">
        <w:trPr>
          <w:trHeight w:val="835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605551">
            <w:pPr>
              <w:spacing w:after="0" w:line="259" w:lineRule="auto"/>
              <w:ind w:left="739" w:right="0" w:hanging="739"/>
            </w:pPr>
            <w:r w:rsidRPr="00A85A19">
              <w:t xml:space="preserve">Соревнования по  легкой  атлетике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Default="00605551" w:rsidP="00A85A19">
            <w:pPr>
              <w:spacing w:after="0" w:line="259" w:lineRule="auto"/>
              <w:ind w:left="0" w:right="0" w:firstLine="0"/>
              <w:jc w:val="left"/>
            </w:pPr>
            <w:r>
              <w:t>Соревнования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>
              <w:t xml:space="preserve">Стадион   </w:t>
            </w:r>
            <w:r w:rsidRPr="00A85A19"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A3FCC" w:rsidRPr="00A85A19" w:rsidTr="00605551">
        <w:trPr>
          <w:trHeight w:val="867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605551">
            <w:pPr>
              <w:spacing w:after="2" w:line="238" w:lineRule="auto"/>
              <w:ind w:left="739" w:right="0" w:hanging="739"/>
              <w:jc w:val="left"/>
            </w:pPr>
            <w:proofErr w:type="gramStart"/>
            <w:r>
              <w:t>Эстафета</w:t>
            </w:r>
            <w:proofErr w:type="gramEnd"/>
            <w:r>
              <w:t xml:space="preserve"> посвящённая к 9 Мая</w:t>
            </w:r>
          </w:p>
          <w:p w:rsidR="00FA3FCC" w:rsidRPr="00A85A19" w:rsidRDefault="00FA3FCC" w:rsidP="00605551">
            <w:pPr>
              <w:spacing w:after="0" w:line="259" w:lineRule="auto"/>
              <w:ind w:left="739" w:right="0" w:hanging="739"/>
              <w:jc w:val="left"/>
            </w:pPr>
            <w:r w:rsidRPr="00A85A19"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Default="00605551" w:rsidP="00A85A19">
            <w:pPr>
              <w:spacing w:after="0" w:line="259" w:lineRule="auto"/>
              <w:ind w:left="0" w:right="0" w:firstLine="0"/>
              <w:jc w:val="left"/>
            </w:pPr>
            <w:r>
              <w:t>Эстафета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>
              <w:t>Спортивные площадки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A3FCC" w:rsidRPr="00A85A19" w:rsidTr="00605551">
        <w:trPr>
          <w:trHeight w:val="955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605551">
            <w:pPr>
              <w:spacing w:after="0" w:line="259" w:lineRule="auto"/>
              <w:ind w:left="739" w:right="0" w:hanging="739"/>
              <w:jc w:val="left"/>
            </w:pPr>
            <w:r>
              <w:t>Спортивный праздник « Мы спортивная семья»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605551" w:rsidP="00A85A19">
            <w:pPr>
              <w:spacing w:after="0" w:line="259" w:lineRule="auto"/>
              <w:ind w:left="0" w:right="0" w:firstLine="0"/>
              <w:jc w:val="left"/>
            </w:pPr>
            <w:r>
              <w:t>Спортивный праздник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>Спортив</w:t>
            </w:r>
            <w:r>
              <w:t>ные площадки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>1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A3FCC" w:rsidRPr="00A85A19" w:rsidTr="00605551">
        <w:trPr>
          <w:trHeight w:val="929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605551">
            <w:pPr>
              <w:spacing w:after="2" w:line="238" w:lineRule="auto"/>
              <w:ind w:left="739" w:right="0" w:hanging="739"/>
              <w:jc w:val="left"/>
            </w:pPr>
            <w:r w:rsidRPr="00470188">
              <w:t>Де</w:t>
            </w:r>
            <w:r>
              <w:t>нь здоровья  «Туризм это здорово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Default="00605551" w:rsidP="00A85A19">
            <w:pPr>
              <w:spacing w:after="0" w:line="259" w:lineRule="auto"/>
              <w:ind w:left="0" w:right="0" w:firstLine="0"/>
              <w:jc w:val="left"/>
            </w:pPr>
            <w:r>
              <w:t>Акция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>
              <w:t xml:space="preserve">Спортивные площадки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CC" w:rsidRPr="00A85A19" w:rsidRDefault="00FA3FCC" w:rsidP="00A85A19">
            <w:pPr>
              <w:spacing w:after="0" w:line="259" w:lineRule="auto"/>
              <w:ind w:left="0" w:right="0" w:firstLine="0"/>
              <w:jc w:val="left"/>
            </w:pPr>
            <w:r w:rsidRPr="00A85A19">
              <w:t>2</w:t>
            </w:r>
            <w:r w:rsidRPr="00A85A1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A85A19" w:rsidRPr="00A85A19" w:rsidRDefault="00116D5C" w:rsidP="00116D5C">
      <w:pPr>
        <w:spacing w:after="12"/>
        <w:ind w:left="0" w:right="717" w:firstLine="0"/>
      </w:pPr>
      <w:r>
        <w:rPr>
          <w:b/>
        </w:rPr>
        <w:t xml:space="preserve">                                                          </w:t>
      </w:r>
      <w:r w:rsidR="00605551">
        <w:rPr>
          <w:b/>
        </w:rPr>
        <w:t xml:space="preserve"> </w:t>
      </w:r>
      <w:r w:rsidR="00A85A19" w:rsidRPr="00A85A19">
        <w:rPr>
          <w:b/>
        </w:rPr>
        <w:t xml:space="preserve"> </w:t>
      </w:r>
    </w:p>
    <w:p w:rsidR="00A85A19" w:rsidRDefault="00A85A19" w:rsidP="00A85A19">
      <w:pPr>
        <w:spacing w:after="0" w:line="259" w:lineRule="auto"/>
        <w:ind w:left="0" w:right="667" w:firstLine="0"/>
        <w:jc w:val="center"/>
        <w:rPr>
          <w:b/>
        </w:rPr>
      </w:pPr>
      <w:r w:rsidRPr="00A85A19">
        <w:rPr>
          <w:b/>
        </w:rPr>
        <w:t xml:space="preserve"> </w:t>
      </w:r>
    </w:p>
    <w:p w:rsidR="00605551" w:rsidRDefault="00C71B63" w:rsidP="00A85A19">
      <w:pPr>
        <w:keepNext/>
        <w:keepLines/>
        <w:spacing w:after="0" w:line="259" w:lineRule="auto"/>
        <w:ind w:left="0" w:right="0" w:firstLine="0"/>
        <w:jc w:val="left"/>
        <w:outlineLvl w:val="0"/>
        <w:rPr>
          <w:b/>
        </w:rPr>
      </w:pPr>
      <w:r>
        <w:rPr>
          <w:b/>
        </w:rPr>
        <w:t xml:space="preserve">    </w:t>
      </w:r>
    </w:p>
    <w:p w:rsidR="00A85A19" w:rsidRDefault="00A85A19" w:rsidP="00A85A19">
      <w:pPr>
        <w:spacing w:after="0" w:line="259" w:lineRule="auto"/>
        <w:ind w:left="0" w:right="0" w:firstLine="0"/>
      </w:pPr>
    </w:p>
    <w:p w:rsidR="00605551" w:rsidRDefault="00605551" w:rsidP="00A85A19">
      <w:pPr>
        <w:spacing w:after="0" w:line="259" w:lineRule="auto"/>
        <w:ind w:left="0" w:right="0" w:firstLine="0"/>
      </w:pPr>
    </w:p>
    <w:p w:rsidR="00605551" w:rsidRDefault="00605551" w:rsidP="00A85A19">
      <w:pPr>
        <w:spacing w:after="0" w:line="259" w:lineRule="auto"/>
        <w:ind w:left="0" w:right="0" w:firstLine="0"/>
      </w:pPr>
    </w:p>
    <w:p w:rsidR="00605551" w:rsidRDefault="00605551" w:rsidP="00A85A19">
      <w:pPr>
        <w:spacing w:after="0" w:line="259" w:lineRule="auto"/>
        <w:ind w:left="0" w:right="0" w:firstLine="0"/>
      </w:pPr>
    </w:p>
    <w:p w:rsidR="00605551" w:rsidRDefault="00605551" w:rsidP="00A85A19">
      <w:pPr>
        <w:spacing w:after="0" w:line="259" w:lineRule="auto"/>
        <w:ind w:left="0" w:right="0" w:firstLine="0"/>
      </w:pPr>
    </w:p>
    <w:p w:rsidR="00605551" w:rsidRDefault="00605551" w:rsidP="00A85A19">
      <w:pPr>
        <w:spacing w:after="0" w:line="259" w:lineRule="auto"/>
        <w:ind w:left="0" w:right="0" w:firstLine="0"/>
      </w:pPr>
    </w:p>
    <w:p w:rsidR="00605551" w:rsidRDefault="00605551" w:rsidP="00A85A19">
      <w:pPr>
        <w:spacing w:after="0" w:line="259" w:lineRule="auto"/>
        <w:ind w:left="0" w:right="0" w:firstLine="0"/>
      </w:pPr>
    </w:p>
    <w:p w:rsidR="00605551" w:rsidRDefault="00605551" w:rsidP="00A85A19">
      <w:pPr>
        <w:spacing w:after="0" w:line="259" w:lineRule="auto"/>
        <w:ind w:left="0" w:right="0" w:firstLine="0"/>
      </w:pPr>
    </w:p>
    <w:p w:rsidR="00605551" w:rsidRDefault="00605551" w:rsidP="00A85A19">
      <w:pPr>
        <w:spacing w:after="0" w:line="259" w:lineRule="auto"/>
        <w:ind w:left="0" w:right="0" w:firstLine="0"/>
      </w:pPr>
    </w:p>
    <w:p w:rsidR="00605551" w:rsidRDefault="00605551" w:rsidP="00A85A19">
      <w:pPr>
        <w:spacing w:after="0" w:line="259" w:lineRule="auto"/>
        <w:ind w:left="0" w:right="0" w:firstLine="0"/>
      </w:pPr>
    </w:p>
    <w:p w:rsidR="00605551" w:rsidRDefault="00605551" w:rsidP="00A85A19">
      <w:pPr>
        <w:spacing w:after="0" w:line="259" w:lineRule="auto"/>
        <w:ind w:left="0" w:right="0" w:firstLine="0"/>
      </w:pPr>
    </w:p>
    <w:p w:rsidR="00605551" w:rsidRPr="00A85A19" w:rsidRDefault="00605551" w:rsidP="00A85A19">
      <w:pPr>
        <w:spacing w:after="0" w:line="259" w:lineRule="auto"/>
        <w:ind w:left="0" w:right="0" w:firstLine="0"/>
      </w:pPr>
    </w:p>
    <w:tbl>
      <w:tblPr>
        <w:tblW w:w="4881" w:type="pct"/>
        <w:tblLook w:val="01E0" w:firstRow="1" w:lastRow="1" w:firstColumn="1" w:lastColumn="1" w:noHBand="0" w:noVBand="0"/>
      </w:tblPr>
      <w:tblGrid>
        <w:gridCol w:w="3124"/>
        <w:gridCol w:w="3487"/>
        <w:gridCol w:w="3487"/>
      </w:tblGrid>
      <w:tr w:rsidR="00605551" w:rsidRPr="00C95614" w:rsidTr="0086427A">
        <w:trPr>
          <w:trHeight w:val="1391"/>
        </w:trPr>
        <w:tc>
          <w:tcPr>
            <w:tcW w:w="1633" w:type="pct"/>
            <w:hideMark/>
          </w:tcPr>
          <w:p w:rsidR="00605551" w:rsidRPr="00C95614" w:rsidRDefault="00605551" w:rsidP="0086427A">
            <w:pPr>
              <w:tabs>
                <w:tab w:val="left" w:pos="9288"/>
              </w:tabs>
              <w:spacing w:after="0"/>
              <w:rPr>
                <w:b/>
                <w:szCs w:val="24"/>
              </w:rPr>
            </w:pPr>
            <w:r w:rsidRPr="00C95614">
              <w:rPr>
                <w:b/>
                <w:szCs w:val="24"/>
              </w:rPr>
              <w:t>«Рассмотрено»</w:t>
            </w:r>
          </w:p>
          <w:p w:rsidR="00605551" w:rsidRPr="00C95614" w:rsidRDefault="00605551" w:rsidP="0086427A">
            <w:pPr>
              <w:tabs>
                <w:tab w:val="left" w:pos="9288"/>
              </w:tabs>
              <w:spacing w:after="0"/>
              <w:rPr>
                <w:szCs w:val="24"/>
              </w:rPr>
            </w:pPr>
            <w:r>
              <w:rPr>
                <w:szCs w:val="24"/>
              </w:rPr>
              <w:t xml:space="preserve">Руководитель </w:t>
            </w:r>
            <w:r w:rsidRPr="00C95614">
              <w:rPr>
                <w:szCs w:val="24"/>
              </w:rPr>
              <w:t>ШМО</w:t>
            </w:r>
          </w:p>
          <w:p w:rsidR="00605551" w:rsidRPr="00C95614" w:rsidRDefault="00605551" w:rsidP="0086427A">
            <w:pPr>
              <w:tabs>
                <w:tab w:val="left" w:pos="9288"/>
              </w:tabs>
              <w:spacing w:after="0"/>
              <w:rPr>
                <w:szCs w:val="24"/>
              </w:rPr>
            </w:pPr>
            <w:r w:rsidRPr="00C95614">
              <w:rPr>
                <w:szCs w:val="24"/>
              </w:rPr>
              <w:t>____ Орлова Г.Е.</w:t>
            </w:r>
          </w:p>
          <w:p w:rsidR="00605551" w:rsidRDefault="00605551" w:rsidP="0086427A">
            <w:pPr>
              <w:tabs>
                <w:tab w:val="left" w:pos="9288"/>
              </w:tabs>
              <w:spacing w:after="0"/>
              <w:rPr>
                <w:szCs w:val="24"/>
              </w:rPr>
            </w:pPr>
            <w:r>
              <w:rPr>
                <w:szCs w:val="24"/>
              </w:rPr>
              <w:t>Протокол №</w:t>
            </w:r>
          </w:p>
          <w:p w:rsidR="00605551" w:rsidRDefault="00605551" w:rsidP="0086427A">
            <w:pPr>
              <w:tabs>
                <w:tab w:val="left" w:pos="9288"/>
              </w:tabs>
              <w:spacing w:after="0"/>
              <w:rPr>
                <w:szCs w:val="24"/>
              </w:rPr>
            </w:pPr>
            <w:r w:rsidRPr="00C95614">
              <w:rPr>
                <w:szCs w:val="24"/>
              </w:rPr>
              <w:t>от</w:t>
            </w:r>
            <w:r>
              <w:rPr>
                <w:szCs w:val="24"/>
              </w:rPr>
              <w:t xml:space="preserve"> </w:t>
            </w:r>
            <w:proofErr w:type="gramStart"/>
            <w:r>
              <w:rPr>
                <w:szCs w:val="24"/>
              </w:rPr>
              <w:t>« _</w:t>
            </w:r>
            <w:proofErr w:type="gramEnd"/>
            <w:r>
              <w:rPr>
                <w:szCs w:val="24"/>
              </w:rPr>
              <w:t>_  »____2022г</w:t>
            </w:r>
          </w:p>
          <w:p w:rsidR="00605551" w:rsidRPr="00605551" w:rsidRDefault="00605551" w:rsidP="00605551">
            <w:pPr>
              <w:rPr>
                <w:szCs w:val="24"/>
              </w:rPr>
            </w:pPr>
          </w:p>
          <w:p w:rsidR="00605551" w:rsidRDefault="00605551" w:rsidP="00605551">
            <w:pPr>
              <w:rPr>
                <w:szCs w:val="24"/>
              </w:rPr>
            </w:pPr>
          </w:p>
          <w:p w:rsidR="00605551" w:rsidRPr="00605551" w:rsidRDefault="00605551" w:rsidP="00605551">
            <w:pPr>
              <w:rPr>
                <w:szCs w:val="24"/>
              </w:rPr>
            </w:pPr>
          </w:p>
        </w:tc>
        <w:tc>
          <w:tcPr>
            <w:tcW w:w="1775" w:type="pct"/>
            <w:hideMark/>
          </w:tcPr>
          <w:p w:rsidR="00605551" w:rsidRPr="00C95614" w:rsidRDefault="00605551" w:rsidP="0086427A">
            <w:pPr>
              <w:tabs>
                <w:tab w:val="left" w:pos="9288"/>
              </w:tabs>
              <w:spacing w:after="0"/>
              <w:rPr>
                <w:b/>
                <w:szCs w:val="24"/>
              </w:rPr>
            </w:pPr>
            <w:r w:rsidRPr="00C95614">
              <w:rPr>
                <w:b/>
                <w:szCs w:val="24"/>
              </w:rPr>
              <w:t>«Согласовано»</w:t>
            </w:r>
          </w:p>
          <w:p w:rsidR="00605551" w:rsidRPr="00C95614" w:rsidRDefault="00605551" w:rsidP="0086427A">
            <w:pPr>
              <w:tabs>
                <w:tab w:val="left" w:pos="9288"/>
              </w:tabs>
              <w:spacing w:after="0"/>
              <w:rPr>
                <w:b/>
                <w:szCs w:val="24"/>
              </w:rPr>
            </w:pPr>
            <w:r w:rsidRPr="00C95614">
              <w:rPr>
                <w:szCs w:val="24"/>
              </w:rPr>
              <w:t xml:space="preserve">Заместитель директора школы </w:t>
            </w:r>
            <w:r>
              <w:rPr>
                <w:szCs w:val="24"/>
              </w:rPr>
              <w:t>по ВР</w:t>
            </w:r>
          </w:p>
          <w:p w:rsidR="00605551" w:rsidRPr="00C95614" w:rsidRDefault="00605551" w:rsidP="0086427A">
            <w:pPr>
              <w:tabs>
                <w:tab w:val="left" w:pos="9288"/>
              </w:tabs>
              <w:spacing w:after="0"/>
              <w:rPr>
                <w:szCs w:val="24"/>
              </w:rPr>
            </w:pPr>
            <w:r>
              <w:rPr>
                <w:szCs w:val="24"/>
              </w:rPr>
              <w:t>_____ Юдина Л.П.</w:t>
            </w:r>
          </w:p>
          <w:p w:rsidR="00605551" w:rsidRPr="00C95614" w:rsidRDefault="00605551" w:rsidP="0086427A">
            <w:pPr>
              <w:tabs>
                <w:tab w:val="left" w:pos="9288"/>
              </w:tabs>
              <w:spacing w:after="0"/>
              <w:rPr>
                <w:szCs w:val="24"/>
              </w:rPr>
            </w:pPr>
            <w:r>
              <w:rPr>
                <w:szCs w:val="24"/>
              </w:rPr>
              <w:t>«____»_________2022г</w:t>
            </w:r>
          </w:p>
        </w:tc>
        <w:tc>
          <w:tcPr>
            <w:tcW w:w="1592" w:type="pct"/>
            <w:hideMark/>
          </w:tcPr>
          <w:p w:rsidR="00605551" w:rsidRPr="00C95614" w:rsidRDefault="00605551" w:rsidP="0086427A">
            <w:pPr>
              <w:tabs>
                <w:tab w:val="left" w:pos="9288"/>
              </w:tabs>
              <w:spacing w:after="0"/>
              <w:rPr>
                <w:b/>
                <w:szCs w:val="24"/>
              </w:rPr>
            </w:pPr>
            <w:r w:rsidRPr="00C95614">
              <w:rPr>
                <w:b/>
                <w:szCs w:val="24"/>
              </w:rPr>
              <w:t>«Утверждаю»</w:t>
            </w:r>
          </w:p>
          <w:p w:rsidR="00605551" w:rsidRDefault="00605551" w:rsidP="0086427A">
            <w:pPr>
              <w:spacing w:after="0" w:line="240" w:lineRule="auto"/>
              <w:rPr>
                <w:szCs w:val="24"/>
              </w:rPr>
            </w:pPr>
            <w:r w:rsidRPr="00C95614">
              <w:rPr>
                <w:szCs w:val="24"/>
              </w:rPr>
              <w:t xml:space="preserve">Директор </w:t>
            </w:r>
            <w:r>
              <w:rPr>
                <w:szCs w:val="24"/>
              </w:rPr>
              <w:t xml:space="preserve">МБОУ </w:t>
            </w:r>
          </w:p>
          <w:p w:rsidR="00605551" w:rsidRDefault="00605551" w:rsidP="0086427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г. Мценска</w:t>
            </w:r>
          </w:p>
          <w:p w:rsidR="00605551" w:rsidRPr="00C95614" w:rsidRDefault="00605551" w:rsidP="0086427A">
            <w:pPr>
              <w:spacing w:after="0" w:line="240" w:lineRule="auto"/>
              <w:rPr>
                <w:szCs w:val="24"/>
              </w:rPr>
            </w:pPr>
            <w:r w:rsidRPr="00C95614">
              <w:rPr>
                <w:szCs w:val="24"/>
              </w:rPr>
              <w:t xml:space="preserve">«Средняя школа № 9».  </w:t>
            </w:r>
          </w:p>
          <w:p w:rsidR="00605551" w:rsidRPr="00C95614" w:rsidRDefault="00605551" w:rsidP="0086427A">
            <w:pPr>
              <w:tabs>
                <w:tab w:val="left" w:pos="9288"/>
              </w:tabs>
              <w:spacing w:after="0"/>
              <w:rPr>
                <w:szCs w:val="24"/>
              </w:rPr>
            </w:pPr>
            <w:r w:rsidRPr="00C95614">
              <w:rPr>
                <w:szCs w:val="24"/>
              </w:rPr>
              <w:t xml:space="preserve">    _____ Полякова В.В. </w:t>
            </w:r>
          </w:p>
          <w:p w:rsidR="00605551" w:rsidRDefault="00605551" w:rsidP="0086427A">
            <w:pPr>
              <w:tabs>
                <w:tab w:val="left" w:pos="9288"/>
              </w:tabs>
              <w:spacing w:after="0"/>
              <w:rPr>
                <w:szCs w:val="24"/>
              </w:rPr>
            </w:pPr>
            <w:r>
              <w:rPr>
                <w:szCs w:val="24"/>
              </w:rPr>
              <w:t>«__</w:t>
            </w:r>
            <w:proofErr w:type="gramStart"/>
            <w:r>
              <w:rPr>
                <w:szCs w:val="24"/>
              </w:rPr>
              <w:t>_»_</w:t>
            </w:r>
            <w:proofErr w:type="gramEnd"/>
            <w:r>
              <w:rPr>
                <w:szCs w:val="24"/>
              </w:rPr>
              <w:t>_________2022г</w:t>
            </w:r>
          </w:p>
          <w:p w:rsidR="00605551" w:rsidRDefault="00605551" w:rsidP="0086427A">
            <w:pPr>
              <w:tabs>
                <w:tab w:val="left" w:pos="9288"/>
              </w:tabs>
              <w:spacing w:after="0"/>
              <w:rPr>
                <w:szCs w:val="24"/>
              </w:rPr>
            </w:pPr>
          </w:p>
          <w:p w:rsidR="00605551" w:rsidRDefault="00605551" w:rsidP="0086427A">
            <w:pPr>
              <w:tabs>
                <w:tab w:val="left" w:pos="9288"/>
              </w:tabs>
              <w:spacing w:after="0"/>
              <w:rPr>
                <w:szCs w:val="24"/>
              </w:rPr>
            </w:pPr>
          </w:p>
          <w:p w:rsidR="00605551" w:rsidRDefault="00605551" w:rsidP="0086427A">
            <w:pPr>
              <w:tabs>
                <w:tab w:val="left" w:pos="9288"/>
              </w:tabs>
              <w:spacing w:after="0"/>
              <w:rPr>
                <w:szCs w:val="24"/>
              </w:rPr>
            </w:pPr>
          </w:p>
          <w:p w:rsidR="00605551" w:rsidRPr="00C95614" w:rsidRDefault="00605551" w:rsidP="0086427A">
            <w:pPr>
              <w:tabs>
                <w:tab w:val="left" w:pos="9288"/>
              </w:tabs>
              <w:spacing w:after="0"/>
              <w:rPr>
                <w:szCs w:val="24"/>
              </w:rPr>
            </w:pPr>
          </w:p>
        </w:tc>
      </w:tr>
    </w:tbl>
    <w:p w:rsidR="00605551" w:rsidRPr="00605551" w:rsidRDefault="00605551" w:rsidP="00605551">
      <w:pPr>
        <w:spacing w:after="0" w:line="259" w:lineRule="auto"/>
        <w:ind w:left="0" w:right="0" w:firstLine="0"/>
        <w:jc w:val="center"/>
      </w:pPr>
      <w:r>
        <w:rPr>
          <w:b/>
        </w:rPr>
        <w:t xml:space="preserve">Календарно-тематическое  </w:t>
      </w:r>
      <w:r w:rsidRPr="00605551">
        <w:rPr>
          <w:b/>
        </w:rPr>
        <w:t xml:space="preserve"> планирование. 5-9 классы.</w:t>
      </w:r>
    </w:p>
    <w:p w:rsidR="00605551" w:rsidRPr="00605551" w:rsidRDefault="00605551" w:rsidP="00605551">
      <w:pPr>
        <w:spacing w:after="0" w:line="259" w:lineRule="auto"/>
        <w:ind w:left="0" w:right="0" w:firstLine="0"/>
      </w:pPr>
      <w:r w:rsidRPr="00605551">
        <w:rPr>
          <w:b/>
        </w:rPr>
        <w:t xml:space="preserve"> </w:t>
      </w:r>
    </w:p>
    <w:tbl>
      <w:tblPr>
        <w:tblStyle w:val="TableGrid"/>
        <w:tblpPr w:leftFromText="180" w:rightFromText="180" w:vertAnchor="text" w:horzAnchor="margin" w:tblpX="-572" w:tblpY="125"/>
        <w:tblW w:w="10334" w:type="dxa"/>
        <w:tblInd w:w="0" w:type="dxa"/>
        <w:tblCellMar>
          <w:top w:w="50" w:type="dxa"/>
          <w:left w:w="106" w:type="dxa"/>
          <w:right w:w="46" w:type="dxa"/>
        </w:tblCellMar>
        <w:tblLook w:val="04A0" w:firstRow="1" w:lastRow="0" w:firstColumn="1" w:lastColumn="0" w:noHBand="0" w:noVBand="1"/>
      </w:tblPr>
      <w:tblGrid>
        <w:gridCol w:w="2249"/>
        <w:gridCol w:w="1733"/>
        <w:gridCol w:w="1727"/>
        <w:gridCol w:w="1524"/>
        <w:gridCol w:w="1585"/>
        <w:gridCol w:w="1516"/>
      </w:tblGrid>
      <w:tr w:rsidR="00605551" w:rsidRPr="00605551" w:rsidTr="00605551">
        <w:trPr>
          <w:trHeight w:val="56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605551" w:rsidRDefault="00605551" w:rsidP="00605551">
            <w:pPr>
              <w:spacing w:after="0" w:line="259" w:lineRule="auto"/>
              <w:ind w:left="0" w:right="0" w:firstLine="0"/>
            </w:pPr>
            <w:r w:rsidRPr="00605551">
              <w:t xml:space="preserve">Мероприятие, соревнование 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605551" w:rsidRDefault="00605551" w:rsidP="00605551">
            <w:pPr>
              <w:spacing w:after="0" w:line="259" w:lineRule="auto"/>
              <w:ind w:left="0" w:right="0" w:firstLine="0"/>
            </w:pPr>
            <w:r w:rsidRPr="00605551">
              <w:t>Форма проведения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605551" w:rsidRDefault="00605551" w:rsidP="00605551">
            <w:pPr>
              <w:spacing w:after="0" w:line="259" w:lineRule="auto"/>
              <w:ind w:left="0" w:right="0" w:firstLine="0"/>
            </w:pPr>
            <w:r w:rsidRPr="00605551">
              <w:t xml:space="preserve">Место проведения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605551" w:rsidRDefault="00605551" w:rsidP="00605551">
            <w:pPr>
              <w:spacing w:after="0" w:line="259" w:lineRule="auto"/>
              <w:ind w:left="0" w:right="0" w:firstLine="0"/>
            </w:pPr>
            <w:r w:rsidRPr="00605551">
              <w:t xml:space="preserve">Кол-во часов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605551" w:rsidRDefault="00605551" w:rsidP="00605551">
            <w:pPr>
              <w:spacing w:after="0" w:line="259" w:lineRule="auto"/>
              <w:ind w:left="0" w:right="0" w:firstLine="0"/>
            </w:pPr>
            <w:r>
              <w:t>Дата по плану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51" w:rsidRPr="00605551" w:rsidRDefault="00605551" w:rsidP="00605551">
            <w:pPr>
              <w:spacing w:after="0" w:line="259" w:lineRule="auto"/>
              <w:ind w:left="0" w:right="0" w:firstLine="0"/>
            </w:pPr>
            <w:r>
              <w:t>Дата по факту</w:t>
            </w:r>
          </w:p>
        </w:tc>
      </w:tr>
      <w:tr w:rsidR="00EA2E78" w:rsidRPr="00605551" w:rsidTr="00004D5F">
        <w:trPr>
          <w:trHeight w:val="821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День здоровья 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Акция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Спортивные площадки 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2</w:t>
            </w:r>
            <w:r w:rsidRPr="00B3319F">
              <w:t>.09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004D5F">
        <w:trPr>
          <w:trHeight w:val="1147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Ознакомление с нормами по ФСК </w:t>
            </w:r>
          </w:p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«ГТО»   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Викторина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Спортивные площадки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line="240" w:lineRule="auto"/>
              <w:jc w:val="center"/>
            </w:pPr>
            <w:r>
              <w:t>16.09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004D5F">
        <w:trPr>
          <w:trHeight w:val="840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Подготовка команд к соревнованиям по Спортивной скакалки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Групповая работа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Спортивные площадки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line="240" w:lineRule="auto"/>
              <w:jc w:val="center"/>
            </w:pPr>
            <w:r>
              <w:t>23.09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004D5F">
        <w:trPr>
          <w:trHeight w:val="649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Соревнования по лёгкой атлетике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Соревнования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Спортивный  стадион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line="240" w:lineRule="auto"/>
              <w:jc w:val="center"/>
            </w:pPr>
            <w:r>
              <w:t>30.09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004D5F">
        <w:trPr>
          <w:trHeight w:val="1114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Подготовка к соревнованиям (Эстафеты) </w:t>
            </w:r>
          </w:p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«Весёлые старты» 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Эстафета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Спортивный  зал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line="240" w:lineRule="auto"/>
              <w:jc w:val="center"/>
            </w:pPr>
            <w:r>
              <w:t>7.10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004D5F">
        <w:trPr>
          <w:trHeight w:val="1114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Соревнования, посвящённые Дню Школы «Весёлые  старты» 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Соревнования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Спортивные площадки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line="240" w:lineRule="auto"/>
              <w:jc w:val="center"/>
            </w:pPr>
            <w:r>
              <w:t>14.10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004D5F">
        <w:trPr>
          <w:trHeight w:val="1387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rPr>
                <w:u w:val="single"/>
              </w:rPr>
              <w:lastRenderedPageBreak/>
              <w:t>Подготовка к</w:t>
            </w:r>
            <w:r w:rsidRPr="00605551">
              <w:t xml:space="preserve"> </w:t>
            </w:r>
            <w:r w:rsidRPr="00605551">
              <w:rPr>
                <w:u w:val="single"/>
              </w:rPr>
              <w:t>школьному туру</w:t>
            </w:r>
            <w:r w:rsidRPr="00605551">
              <w:t xml:space="preserve"> </w:t>
            </w:r>
            <w:r w:rsidRPr="00605551">
              <w:rPr>
                <w:u w:val="single"/>
              </w:rPr>
              <w:t>олимпиады по</w:t>
            </w:r>
            <w:r w:rsidRPr="00605551">
              <w:t xml:space="preserve"> </w:t>
            </w:r>
            <w:r w:rsidRPr="00605551">
              <w:rPr>
                <w:u w:val="single"/>
              </w:rPr>
              <w:t>физической</w:t>
            </w:r>
            <w:r w:rsidRPr="00605551">
              <w:t xml:space="preserve"> </w:t>
            </w:r>
            <w:r w:rsidRPr="00605551">
              <w:rPr>
                <w:u w:val="single"/>
              </w:rPr>
              <w:t>культуре</w:t>
            </w:r>
            <w:r w:rsidRPr="00605551">
              <w:t xml:space="preserve"> 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Практикум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Спортивные площадки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line="240" w:lineRule="auto"/>
              <w:jc w:val="center"/>
            </w:pPr>
            <w:r>
              <w:t>21.10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004D5F">
        <w:trPr>
          <w:trHeight w:val="1114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rPr>
                <w:u w:val="single"/>
              </w:rPr>
              <w:t>Олимпиада по</w:t>
            </w:r>
            <w:r w:rsidRPr="00605551">
              <w:t xml:space="preserve"> </w:t>
            </w:r>
            <w:r w:rsidRPr="00605551">
              <w:rPr>
                <w:u w:val="single"/>
              </w:rPr>
              <w:t>физической</w:t>
            </w:r>
            <w:r w:rsidRPr="00605551">
              <w:t xml:space="preserve"> </w:t>
            </w:r>
            <w:r w:rsidRPr="00605551">
              <w:rPr>
                <w:u w:val="single"/>
              </w:rPr>
              <w:t>культуре</w:t>
            </w:r>
            <w:r w:rsidRPr="00605551">
              <w:t xml:space="preserve"> </w:t>
            </w:r>
            <w:r w:rsidRPr="00605551">
              <w:rPr>
                <w:u w:val="single"/>
              </w:rPr>
              <w:t xml:space="preserve"> 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Практикум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Спортивные площадки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line="240" w:lineRule="auto"/>
              <w:jc w:val="center"/>
            </w:pPr>
            <w:r>
              <w:t>28.10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004D5F">
        <w:trPr>
          <w:trHeight w:val="843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Шашки русские</w:t>
            </w:r>
          </w:p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 </w:t>
            </w:r>
          </w:p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 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Соревнования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Школьная библиотека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11.11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</w:tbl>
    <w:p w:rsidR="00605551" w:rsidRPr="00605551" w:rsidRDefault="00605551" w:rsidP="00605551">
      <w:pPr>
        <w:spacing w:after="0" w:line="259" w:lineRule="auto"/>
        <w:ind w:left="0" w:right="0" w:firstLine="0"/>
        <w:rPr>
          <w:b/>
        </w:rPr>
      </w:pPr>
      <w:r w:rsidRPr="00605551">
        <w:rPr>
          <w:b/>
        </w:rPr>
        <w:t xml:space="preserve"> </w:t>
      </w:r>
    </w:p>
    <w:p w:rsidR="00605551" w:rsidRPr="00605551" w:rsidRDefault="00605551" w:rsidP="00605551">
      <w:pPr>
        <w:spacing w:after="0" w:line="259" w:lineRule="auto"/>
        <w:ind w:left="0" w:right="0" w:firstLine="0"/>
      </w:pPr>
      <w:r w:rsidRPr="00605551">
        <w:rPr>
          <w:b/>
        </w:rPr>
        <w:t xml:space="preserve"> </w:t>
      </w:r>
    </w:p>
    <w:p w:rsidR="00605551" w:rsidRPr="00605551" w:rsidRDefault="00605551" w:rsidP="00605551">
      <w:pPr>
        <w:spacing w:after="0" w:line="259" w:lineRule="auto"/>
        <w:ind w:left="0" w:right="0" w:firstLine="0"/>
      </w:pPr>
    </w:p>
    <w:tbl>
      <w:tblPr>
        <w:tblStyle w:val="TableGrid"/>
        <w:tblW w:w="10350" w:type="dxa"/>
        <w:tblInd w:w="-572" w:type="dxa"/>
        <w:tblCellMar>
          <w:top w:w="50" w:type="dxa"/>
          <w:left w:w="106" w:type="dxa"/>
          <w:right w:w="106" w:type="dxa"/>
        </w:tblCellMar>
        <w:tblLook w:val="04A0" w:firstRow="1" w:lastRow="0" w:firstColumn="1" w:lastColumn="0" w:noHBand="0" w:noVBand="1"/>
      </w:tblPr>
      <w:tblGrid>
        <w:gridCol w:w="2256"/>
        <w:gridCol w:w="1700"/>
        <w:gridCol w:w="1696"/>
        <w:gridCol w:w="1528"/>
        <w:gridCol w:w="1645"/>
        <w:gridCol w:w="1525"/>
      </w:tblGrid>
      <w:tr w:rsidR="00EA2E78" w:rsidRPr="00605551" w:rsidTr="00FF61F4">
        <w:trPr>
          <w:trHeight w:val="83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Подготовка к соревнованиям по волейболу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Практикум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Спортивный  зал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18.11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FF61F4">
        <w:trPr>
          <w:trHeight w:val="84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Соревнования по волейболу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Соревнования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Спортивный  зал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25.11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FF61F4">
        <w:trPr>
          <w:trHeight w:val="84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Подготовка к спортивной гимнастики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Практикум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Спортивный  зал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2.12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FF61F4">
        <w:trPr>
          <w:trHeight w:val="83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Спортивная гимнастика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Соревнования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Спортивный  зал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2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9.12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FF61F4">
        <w:trPr>
          <w:trHeight w:val="84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Подготовка к соревнованиям  по баскетболу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Практикум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Спортивный  зал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16.12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FF61F4">
        <w:trPr>
          <w:trHeight w:val="83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Соревнования  по  баскетболу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Соревнования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Спортивный  зал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23.12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FF61F4">
        <w:trPr>
          <w:trHeight w:val="84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Подготовка к сдаче норм ФСК «ГТО»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Практикум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Спортивный  зал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13.01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FF61F4">
        <w:trPr>
          <w:trHeight w:val="83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Подготовка к соревнованиям по  лыжам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Практикум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Вокруг  школы  улица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20.01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FF61F4">
        <w:trPr>
          <w:trHeight w:val="84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Соревнования по лыжам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Соревнования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Вокруг  школы  улица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27.01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FF61F4">
        <w:trPr>
          <w:trHeight w:val="111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Настольный теннис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Соревнования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Спортивный зал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3.02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FF61F4">
        <w:trPr>
          <w:trHeight w:val="84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Первенство школы по пионерболу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Соревнования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Спортивный зал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10.02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FF61F4">
        <w:trPr>
          <w:trHeight w:val="86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lastRenderedPageBreak/>
              <w:t xml:space="preserve"> Первенство школы по КЭС БАСКЕТУ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Соревнования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Спортивный зал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17.02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FF61F4">
        <w:trPr>
          <w:trHeight w:val="83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Подготовка  к  Спартакиаде  школьников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Практикум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Спортивный зал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3.03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EA2E78">
        <w:trPr>
          <w:trHeight w:val="139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Участие  в  городской  спартакиаде волейболу  и по баскетболу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Соревнования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Площадки  города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10.03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FF61F4">
        <w:trPr>
          <w:trHeight w:val="111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Участие  в  городской  спартакиаде волейболу  и по баскетболу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Соревнования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Спортивные площадки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17.03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FF61F4">
        <w:trPr>
          <w:trHeight w:val="166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Шахматы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Соревнования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Школьная библиотека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24.03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FF61F4">
        <w:trPr>
          <w:trHeight w:val="138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Баскетбол 3Х3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Соревнования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Спортивные площадки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7.04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FF61F4">
        <w:trPr>
          <w:trHeight w:val="84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Футбол 8Х8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Соревнования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Спортивные площадки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14.04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FF61F4">
        <w:trPr>
          <w:trHeight w:val="84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Подготовка к соревнованиям по Легкой  атлетике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Практикум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Спортивные площадки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21.04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FF61F4">
        <w:trPr>
          <w:trHeight w:val="83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Соревнования по  легкой  атлетике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Соревнования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Стадион  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28.04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FF61F4">
        <w:trPr>
          <w:trHeight w:val="86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proofErr w:type="gramStart"/>
            <w:r w:rsidRPr="00605551">
              <w:t>Эстафета</w:t>
            </w:r>
            <w:proofErr w:type="gramEnd"/>
            <w:r w:rsidRPr="00605551">
              <w:t xml:space="preserve"> посвящённая к 9 Мая</w:t>
            </w:r>
          </w:p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Эстафета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Спортивные площадки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5.05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FF61F4">
        <w:trPr>
          <w:trHeight w:val="95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Спортивный праздник « Мы спортивная семья»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Спортивный праздник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Спортивные площадки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12.05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  <w:tr w:rsidR="00EA2E78" w:rsidRPr="00605551" w:rsidTr="00FF61F4">
        <w:trPr>
          <w:trHeight w:val="92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День здоровья  «Туризм это здорово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>Акция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Спортивные площадки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  <w:r w:rsidRPr="00605551">
              <w:t xml:space="preserve">2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E78" w:rsidRPr="00B3319F" w:rsidRDefault="00EA2E78" w:rsidP="00EA2E78">
            <w:pPr>
              <w:tabs>
                <w:tab w:val="left" w:pos="567"/>
              </w:tabs>
              <w:spacing w:beforeAutospacing="1" w:after="0" w:afterAutospacing="1" w:line="240" w:lineRule="auto"/>
              <w:jc w:val="center"/>
            </w:pPr>
            <w:r>
              <w:t>19.05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78" w:rsidRPr="00605551" w:rsidRDefault="00EA2E78" w:rsidP="00EA2E78">
            <w:pPr>
              <w:spacing w:after="0" w:line="259" w:lineRule="auto"/>
              <w:ind w:left="0" w:right="0" w:firstLine="0"/>
            </w:pPr>
          </w:p>
        </w:tc>
      </w:tr>
    </w:tbl>
    <w:p w:rsidR="00605551" w:rsidRPr="00605551" w:rsidRDefault="00605551" w:rsidP="00605551">
      <w:pPr>
        <w:spacing w:after="0" w:line="259" w:lineRule="auto"/>
        <w:ind w:left="0" w:right="0" w:firstLine="0"/>
      </w:pPr>
      <w:r w:rsidRPr="00605551">
        <w:rPr>
          <w:b/>
        </w:rPr>
        <w:t xml:space="preserve">                                                            </w:t>
      </w:r>
    </w:p>
    <w:p w:rsidR="00605551" w:rsidRPr="00605551" w:rsidRDefault="00605551" w:rsidP="00605551">
      <w:pPr>
        <w:spacing w:after="0" w:line="259" w:lineRule="auto"/>
        <w:ind w:left="0" w:right="0" w:firstLine="0"/>
        <w:rPr>
          <w:b/>
        </w:rPr>
      </w:pPr>
      <w:r w:rsidRPr="00605551">
        <w:rPr>
          <w:b/>
        </w:rPr>
        <w:lastRenderedPageBreak/>
        <w:t xml:space="preserve"> </w:t>
      </w:r>
    </w:p>
    <w:p w:rsidR="00605551" w:rsidRPr="00605551" w:rsidRDefault="00605551" w:rsidP="00605551">
      <w:pPr>
        <w:spacing w:after="0" w:line="259" w:lineRule="auto"/>
        <w:ind w:left="0" w:right="0" w:firstLine="0"/>
        <w:rPr>
          <w:b/>
        </w:rPr>
      </w:pPr>
      <w:r w:rsidRPr="00605551">
        <w:rPr>
          <w:b/>
        </w:rPr>
        <w:t xml:space="preserve">    </w:t>
      </w:r>
    </w:p>
    <w:p w:rsidR="00605551" w:rsidRPr="00605551" w:rsidRDefault="00605551" w:rsidP="00605551">
      <w:pPr>
        <w:spacing w:after="0" w:line="259" w:lineRule="auto"/>
        <w:ind w:left="0" w:right="0" w:firstLine="0"/>
      </w:pPr>
    </w:p>
    <w:p w:rsidR="00A85A19" w:rsidRPr="00A85A19" w:rsidRDefault="00A85A19" w:rsidP="00A85A19">
      <w:pPr>
        <w:spacing w:after="0" w:line="259" w:lineRule="auto"/>
        <w:ind w:left="0" w:right="0" w:firstLine="0"/>
      </w:pPr>
    </w:p>
    <w:sectPr w:rsidR="00A85A19" w:rsidRPr="00A85A19">
      <w:pgSz w:w="11906" w:h="16838"/>
      <w:pgMar w:top="1139" w:right="0" w:bottom="1139" w:left="156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411F8"/>
    <w:multiLevelType w:val="hybridMultilevel"/>
    <w:tmpl w:val="2A84581A"/>
    <w:lvl w:ilvl="0" w:tplc="5E56A45C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2CFDE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3CE2A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40551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4E78F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78996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4C3C6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6487A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3C637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202345A"/>
    <w:multiLevelType w:val="hybridMultilevel"/>
    <w:tmpl w:val="2DB863CC"/>
    <w:lvl w:ilvl="0" w:tplc="022E09E2">
      <w:start w:val="3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80A16E">
      <w:start w:val="1"/>
      <w:numFmt w:val="lowerLetter"/>
      <w:lvlText w:val="%2"/>
      <w:lvlJc w:val="left"/>
      <w:pPr>
        <w:ind w:left="1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3E98E0">
      <w:start w:val="1"/>
      <w:numFmt w:val="lowerRoman"/>
      <w:lvlText w:val="%3"/>
      <w:lvlJc w:val="left"/>
      <w:pPr>
        <w:ind w:left="2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C30">
      <w:start w:val="1"/>
      <w:numFmt w:val="decimal"/>
      <w:lvlText w:val="%4"/>
      <w:lvlJc w:val="left"/>
      <w:pPr>
        <w:ind w:left="3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2EF0CC">
      <w:start w:val="1"/>
      <w:numFmt w:val="lowerLetter"/>
      <w:lvlText w:val="%5"/>
      <w:lvlJc w:val="left"/>
      <w:pPr>
        <w:ind w:left="3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445BCC">
      <w:start w:val="1"/>
      <w:numFmt w:val="lowerRoman"/>
      <w:lvlText w:val="%6"/>
      <w:lvlJc w:val="left"/>
      <w:pPr>
        <w:ind w:left="4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728E26">
      <w:start w:val="1"/>
      <w:numFmt w:val="decimal"/>
      <w:lvlText w:val="%7"/>
      <w:lvlJc w:val="left"/>
      <w:pPr>
        <w:ind w:left="5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5EFE6C">
      <w:start w:val="1"/>
      <w:numFmt w:val="lowerLetter"/>
      <w:lvlText w:val="%8"/>
      <w:lvlJc w:val="left"/>
      <w:pPr>
        <w:ind w:left="6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BEFA22">
      <w:start w:val="1"/>
      <w:numFmt w:val="lowerRoman"/>
      <w:lvlText w:val="%9"/>
      <w:lvlJc w:val="left"/>
      <w:pPr>
        <w:ind w:left="6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988206C"/>
    <w:multiLevelType w:val="hybridMultilevel"/>
    <w:tmpl w:val="0DB66DCC"/>
    <w:lvl w:ilvl="0" w:tplc="A70AD47C">
      <w:start w:val="1"/>
      <w:numFmt w:val="bullet"/>
      <w:lvlText w:val="•"/>
      <w:lvlJc w:val="left"/>
      <w:pPr>
        <w:ind w:left="8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DCF832">
      <w:start w:val="1"/>
      <w:numFmt w:val="bullet"/>
      <w:lvlText w:val="o"/>
      <w:lvlJc w:val="left"/>
      <w:pPr>
        <w:ind w:left="16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B23A4C">
      <w:start w:val="1"/>
      <w:numFmt w:val="bullet"/>
      <w:lvlText w:val="▪"/>
      <w:lvlJc w:val="left"/>
      <w:pPr>
        <w:ind w:left="2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7C8994">
      <w:start w:val="1"/>
      <w:numFmt w:val="bullet"/>
      <w:lvlText w:val="•"/>
      <w:lvlJc w:val="left"/>
      <w:pPr>
        <w:ind w:left="30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B64458">
      <w:start w:val="1"/>
      <w:numFmt w:val="bullet"/>
      <w:lvlText w:val="o"/>
      <w:lvlJc w:val="left"/>
      <w:pPr>
        <w:ind w:left="37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08B0F8">
      <w:start w:val="1"/>
      <w:numFmt w:val="bullet"/>
      <w:lvlText w:val="▪"/>
      <w:lvlJc w:val="left"/>
      <w:pPr>
        <w:ind w:left="45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922408">
      <w:start w:val="1"/>
      <w:numFmt w:val="bullet"/>
      <w:lvlText w:val="•"/>
      <w:lvlJc w:val="left"/>
      <w:pPr>
        <w:ind w:left="5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2A9264">
      <w:start w:val="1"/>
      <w:numFmt w:val="bullet"/>
      <w:lvlText w:val="o"/>
      <w:lvlJc w:val="left"/>
      <w:pPr>
        <w:ind w:left="59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E4AB36">
      <w:start w:val="1"/>
      <w:numFmt w:val="bullet"/>
      <w:lvlText w:val="▪"/>
      <w:lvlJc w:val="left"/>
      <w:pPr>
        <w:ind w:left="66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24177CA"/>
    <w:multiLevelType w:val="hybridMultilevel"/>
    <w:tmpl w:val="A3E2BE34"/>
    <w:lvl w:ilvl="0" w:tplc="791A5530">
      <w:start w:val="1"/>
      <w:numFmt w:val="bullet"/>
      <w:lvlText w:val="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BC2C30">
      <w:start w:val="1"/>
      <w:numFmt w:val="bullet"/>
      <w:lvlText w:val="o"/>
      <w:lvlJc w:val="left"/>
      <w:pPr>
        <w:ind w:left="13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96B114">
      <w:start w:val="1"/>
      <w:numFmt w:val="bullet"/>
      <w:lvlText w:val="▪"/>
      <w:lvlJc w:val="left"/>
      <w:pPr>
        <w:ind w:left="20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62CFF2">
      <w:start w:val="1"/>
      <w:numFmt w:val="bullet"/>
      <w:lvlText w:val="•"/>
      <w:lvlJc w:val="left"/>
      <w:pPr>
        <w:ind w:left="2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7AF8EA">
      <w:start w:val="1"/>
      <w:numFmt w:val="bullet"/>
      <w:lvlText w:val="o"/>
      <w:lvlJc w:val="left"/>
      <w:pPr>
        <w:ind w:left="3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C8423A">
      <w:start w:val="1"/>
      <w:numFmt w:val="bullet"/>
      <w:lvlText w:val="▪"/>
      <w:lvlJc w:val="left"/>
      <w:pPr>
        <w:ind w:left="4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C4C24E">
      <w:start w:val="1"/>
      <w:numFmt w:val="bullet"/>
      <w:lvlText w:val="•"/>
      <w:lvlJc w:val="left"/>
      <w:pPr>
        <w:ind w:left="4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627E3E">
      <w:start w:val="1"/>
      <w:numFmt w:val="bullet"/>
      <w:lvlText w:val="o"/>
      <w:lvlJc w:val="left"/>
      <w:pPr>
        <w:ind w:left="5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9AECA6">
      <w:start w:val="1"/>
      <w:numFmt w:val="bullet"/>
      <w:lvlText w:val="▪"/>
      <w:lvlJc w:val="left"/>
      <w:pPr>
        <w:ind w:left="6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4D56724"/>
    <w:multiLevelType w:val="hybridMultilevel"/>
    <w:tmpl w:val="391677F2"/>
    <w:lvl w:ilvl="0" w:tplc="19C282BE">
      <w:start w:val="1"/>
      <w:numFmt w:val="bullet"/>
      <w:lvlText w:val="•"/>
      <w:lvlJc w:val="left"/>
      <w:pPr>
        <w:ind w:left="8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D0DAC0">
      <w:start w:val="1"/>
      <w:numFmt w:val="bullet"/>
      <w:lvlText w:val="o"/>
      <w:lvlJc w:val="left"/>
      <w:pPr>
        <w:ind w:left="16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409E32">
      <w:start w:val="1"/>
      <w:numFmt w:val="bullet"/>
      <w:lvlText w:val="▪"/>
      <w:lvlJc w:val="left"/>
      <w:pPr>
        <w:ind w:left="2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B0F2D0">
      <w:start w:val="1"/>
      <w:numFmt w:val="bullet"/>
      <w:lvlText w:val="•"/>
      <w:lvlJc w:val="left"/>
      <w:pPr>
        <w:ind w:left="30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8CFFAA">
      <w:start w:val="1"/>
      <w:numFmt w:val="bullet"/>
      <w:lvlText w:val="o"/>
      <w:lvlJc w:val="left"/>
      <w:pPr>
        <w:ind w:left="37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0740C">
      <w:start w:val="1"/>
      <w:numFmt w:val="bullet"/>
      <w:lvlText w:val="▪"/>
      <w:lvlJc w:val="left"/>
      <w:pPr>
        <w:ind w:left="44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2E0D12">
      <w:start w:val="1"/>
      <w:numFmt w:val="bullet"/>
      <w:lvlText w:val="•"/>
      <w:lvlJc w:val="left"/>
      <w:pPr>
        <w:ind w:left="52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A4BFF4">
      <w:start w:val="1"/>
      <w:numFmt w:val="bullet"/>
      <w:lvlText w:val="o"/>
      <w:lvlJc w:val="left"/>
      <w:pPr>
        <w:ind w:left="59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E6BBAA">
      <w:start w:val="1"/>
      <w:numFmt w:val="bullet"/>
      <w:lvlText w:val="▪"/>
      <w:lvlJc w:val="left"/>
      <w:pPr>
        <w:ind w:left="6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5C7363C"/>
    <w:multiLevelType w:val="hybridMultilevel"/>
    <w:tmpl w:val="AF26B818"/>
    <w:lvl w:ilvl="0" w:tplc="E7D6BB6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3E6F5E">
      <w:start w:val="1"/>
      <w:numFmt w:val="bullet"/>
      <w:lvlText w:val="o"/>
      <w:lvlJc w:val="left"/>
      <w:pPr>
        <w:ind w:left="1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66D266">
      <w:start w:val="1"/>
      <w:numFmt w:val="bullet"/>
      <w:lvlText w:val="▪"/>
      <w:lvlJc w:val="left"/>
      <w:pPr>
        <w:ind w:left="2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4C71D8">
      <w:start w:val="1"/>
      <w:numFmt w:val="bullet"/>
      <w:lvlText w:val="•"/>
      <w:lvlJc w:val="left"/>
      <w:pPr>
        <w:ind w:left="2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DE51BC">
      <w:start w:val="1"/>
      <w:numFmt w:val="bullet"/>
      <w:lvlText w:val="o"/>
      <w:lvlJc w:val="left"/>
      <w:pPr>
        <w:ind w:left="3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49CE2">
      <w:start w:val="1"/>
      <w:numFmt w:val="bullet"/>
      <w:lvlText w:val="▪"/>
      <w:lvlJc w:val="left"/>
      <w:pPr>
        <w:ind w:left="4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3C1CFA">
      <w:start w:val="1"/>
      <w:numFmt w:val="bullet"/>
      <w:lvlText w:val="•"/>
      <w:lvlJc w:val="left"/>
      <w:pPr>
        <w:ind w:left="4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C630F6">
      <w:start w:val="1"/>
      <w:numFmt w:val="bullet"/>
      <w:lvlText w:val="o"/>
      <w:lvlJc w:val="left"/>
      <w:pPr>
        <w:ind w:left="5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6A16FE">
      <w:start w:val="1"/>
      <w:numFmt w:val="bullet"/>
      <w:lvlText w:val="▪"/>
      <w:lvlJc w:val="left"/>
      <w:pPr>
        <w:ind w:left="64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9BC"/>
    <w:rsid w:val="00072B54"/>
    <w:rsid w:val="00076004"/>
    <w:rsid w:val="00116D5C"/>
    <w:rsid w:val="001B7CBA"/>
    <w:rsid w:val="00605551"/>
    <w:rsid w:val="006679B2"/>
    <w:rsid w:val="007162D2"/>
    <w:rsid w:val="008913B4"/>
    <w:rsid w:val="00A513E7"/>
    <w:rsid w:val="00A85A19"/>
    <w:rsid w:val="00C11778"/>
    <w:rsid w:val="00C5005A"/>
    <w:rsid w:val="00C71B63"/>
    <w:rsid w:val="00CF6259"/>
    <w:rsid w:val="00E679BC"/>
    <w:rsid w:val="00EA2E78"/>
    <w:rsid w:val="00F868AF"/>
    <w:rsid w:val="00FA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B3A5B"/>
  <w15:docId w15:val="{3D11D809-1B5A-4291-BADE-FC768CD88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551"/>
    <w:pPr>
      <w:spacing w:after="5" w:line="248" w:lineRule="auto"/>
      <w:ind w:left="10" w:right="89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634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/>
      <w:ind w:left="15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CF62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A85A19"/>
  </w:style>
  <w:style w:type="table" w:customStyle="1" w:styleId="TableGrid1">
    <w:name w:val="TableGrid1"/>
    <w:rsid w:val="00EA2E78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B7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7CBA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5920E-1187-4F6B-9D1B-F18D68B74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2396</Words>
  <Characters>13662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15</cp:revision>
  <cp:lastPrinted>2022-10-18T04:21:00Z</cp:lastPrinted>
  <dcterms:created xsi:type="dcterms:W3CDTF">2022-09-13T18:15:00Z</dcterms:created>
  <dcterms:modified xsi:type="dcterms:W3CDTF">2025-12-06T14:19:00Z</dcterms:modified>
</cp:coreProperties>
</file>